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1670" w14:textId="77777777" w:rsidR="00281858" w:rsidRDefault="00737A97" w:rsidP="00A77B65">
      <w:pPr>
        <w:spacing w:after="0" w:line="240" w:lineRule="auto"/>
        <w:jc w:val="center"/>
        <w:rPr>
          <w:rFonts w:ascii="Times New Roman" w:hAnsi="Times New Roman" w:cs="Times New Roman"/>
          <w:sz w:val="24"/>
          <w:szCs w:val="24"/>
        </w:rPr>
      </w:pPr>
      <w:r>
        <w:rPr>
          <w:noProof/>
          <w:lang w:bidi="ar-SA"/>
        </w:rPr>
        <w:drawing>
          <wp:inline distT="0" distB="0" distL="0" distR="0" wp14:anchorId="63216A20" wp14:editId="13F13DCC">
            <wp:extent cx="6170928" cy="11906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05" cy="1192704"/>
                    </a:xfrm>
                    <a:prstGeom prst="rect">
                      <a:avLst/>
                    </a:prstGeom>
                    <a:noFill/>
                    <a:ln>
                      <a:noFill/>
                    </a:ln>
                  </pic:spPr>
                </pic:pic>
              </a:graphicData>
            </a:graphic>
          </wp:inline>
        </w:drawing>
      </w:r>
    </w:p>
    <w:p w14:paraId="48E3C8B0" w14:textId="77777777" w:rsidR="00B74623" w:rsidRDefault="00B74623" w:rsidP="00B74623">
      <w:pPr>
        <w:spacing w:after="0" w:line="240" w:lineRule="auto"/>
        <w:rPr>
          <w:rFonts w:ascii="Times New Roman" w:hAnsi="Times New Roman" w:cs="Times New Roman"/>
          <w:sz w:val="24"/>
          <w:szCs w:val="24"/>
        </w:rPr>
      </w:pPr>
    </w:p>
    <w:p w14:paraId="6596E778" w14:textId="02E3AC3E" w:rsidR="007509A3" w:rsidRPr="00D16537" w:rsidRDefault="007509A3" w:rsidP="00B74623">
      <w:pPr>
        <w:spacing w:after="0" w:line="240" w:lineRule="auto"/>
        <w:rPr>
          <w:rFonts w:ascii="Times New Roman" w:hAnsi="Times New Roman" w:cs="Times New Roman"/>
          <w:b/>
          <w:bCs/>
          <w:sz w:val="24"/>
          <w:szCs w:val="24"/>
          <w:u w:val="single"/>
        </w:rPr>
      </w:pPr>
      <w:r w:rsidRPr="002476E9">
        <w:rPr>
          <w:rFonts w:ascii="Times New Roman" w:hAnsi="Times New Roman" w:cs="Times New Roman"/>
          <w:sz w:val="24"/>
          <w:szCs w:val="24"/>
        </w:rPr>
        <w:t>F .No. 310111/1/202</w:t>
      </w:r>
      <w:r w:rsidR="006C11B9">
        <w:rPr>
          <w:rFonts w:ascii="Times New Roman" w:hAnsi="Times New Roman" w:cs="Times New Roman"/>
          <w:sz w:val="24"/>
          <w:szCs w:val="24"/>
        </w:rPr>
        <w:t>2</w:t>
      </w:r>
      <w:r w:rsidRPr="002476E9">
        <w:rPr>
          <w:rFonts w:ascii="Times New Roman" w:hAnsi="Times New Roman" w:cs="Times New Roman"/>
          <w:sz w:val="24"/>
          <w:szCs w:val="24"/>
        </w:rPr>
        <w:t>-2</w:t>
      </w:r>
      <w:r w:rsidR="006C11B9">
        <w:rPr>
          <w:rFonts w:ascii="Times New Roman" w:hAnsi="Times New Roman" w:cs="Times New Roman"/>
          <w:sz w:val="24"/>
          <w:szCs w:val="24"/>
        </w:rPr>
        <w:t>3</w:t>
      </w:r>
      <w:r w:rsidRPr="002476E9">
        <w:rPr>
          <w:rFonts w:ascii="Times New Roman" w:hAnsi="Times New Roman" w:cs="Times New Roman"/>
          <w:sz w:val="24"/>
          <w:szCs w:val="24"/>
        </w:rPr>
        <w:t xml:space="preserve">/KVK /                                                                       Dated: </w:t>
      </w:r>
      <w:r w:rsidR="003259E4">
        <w:rPr>
          <w:rFonts w:ascii="Times New Roman" w:hAnsi="Times New Roman" w:cs="Times New Roman"/>
          <w:sz w:val="24"/>
          <w:szCs w:val="24"/>
        </w:rPr>
        <w:t>17</w:t>
      </w:r>
      <w:r w:rsidR="003E5F1F">
        <w:rPr>
          <w:rFonts w:ascii="Times New Roman" w:hAnsi="Times New Roman" w:cs="Times New Roman"/>
          <w:sz w:val="24"/>
          <w:szCs w:val="24"/>
        </w:rPr>
        <w:t>-</w:t>
      </w:r>
      <w:r w:rsidR="004C6CBC">
        <w:rPr>
          <w:rFonts w:ascii="Times New Roman" w:hAnsi="Times New Roman" w:cs="Times New Roman"/>
          <w:sz w:val="24"/>
          <w:szCs w:val="24"/>
        </w:rPr>
        <w:t>05</w:t>
      </w:r>
      <w:r w:rsidR="006C11B9">
        <w:rPr>
          <w:rFonts w:ascii="Times New Roman" w:hAnsi="Times New Roman" w:cs="Times New Roman"/>
          <w:sz w:val="24"/>
          <w:szCs w:val="24"/>
        </w:rPr>
        <w:t>-202</w:t>
      </w:r>
      <w:r w:rsidR="004C6CBC">
        <w:rPr>
          <w:rFonts w:ascii="Times New Roman" w:hAnsi="Times New Roman" w:cs="Times New Roman"/>
          <w:sz w:val="24"/>
          <w:szCs w:val="24"/>
        </w:rPr>
        <w:t>4</w:t>
      </w:r>
      <w:r w:rsidRPr="002476E9">
        <w:rPr>
          <w:rFonts w:ascii="Times New Roman" w:hAnsi="Times New Roman" w:cs="Times New Roman"/>
          <w:sz w:val="24"/>
          <w:szCs w:val="24"/>
        </w:rPr>
        <w:t xml:space="preserve"> </w:t>
      </w:r>
    </w:p>
    <w:p w14:paraId="693AD722" w14:textId="77777777" w:rsidR="007509A3" w:rsidRPr="00A0345D" w:rsidRDefault="007509A3" w:rsidP="00A77B65">
      <w:pPr>
        <w:spacing w:after="0" w:line="240" w:lineRule="auto"/>
        <w:jc w:val="center"/>
        <w:rPr>
          <w:rFonts w:ascii="Times New Roman" w:hAnsi="Times New Roman" w:cs="Times New Roman"/>
          <w:sz w:val="24"/>
          <w:szCs w:val="24"/>
          <w:u w:val="single"/>
        </w:rPr>
      </w:pPr>
      <w:r w:rsidRPr="00A0345D">
        <w:rPr>
          <w:rFonts w:ascii="Times New Roman" w:hAnsi="Times New Roman" w:cs="Times New Roman"/>
          <w:sz w:val="24"/>
          <w:szCs w:val="24"/>
          <w:u w:val="single"/>
        </w:rPr>
        <w:t>Tender Invitation</w:t>
      </w:r>
      <w:r w:rsidR="000A2CD2" w:rsidRPr="00A0345D">
        <w:rPr>
          <w:rFonts w:ascii="Times New Roman" w:hAnsi="Times New Roman" w:cs="Times New Roman"/>
          <w:sz w:val="24"/>
          <w:szCs w:val="24"/>
          <w:u w:val="single"/>
        </w:rPr>
        <w:t xml:space="preserve"> </w:t>
      </w:r>
    </w:p>
    <w:p w14:paraId="115C2CD0" w14:textId="77777777" w:rsidR="00281858" w:rsidRDefault="0081622B" w:rsidP="00A77B65">
      <w:pPr>
        <w:spacing w:after="0" w:line="240" w:lineRule="auto"/>
        <w:rPr>
          <w:rFonts w:ascii="Times New Roman" w:hAnsi="Times New Roman" w:cs="Times New Roman"/>
          <w:sz w:val="24"/>
          <w:szCs w:val="24"/>
        </w:rPr>
      </w:pPr>
      <w:r w:rsidRPr="002476E9">
        <w:rPr>
          <w:rFonts w:ascii="Times New Roman" w:hAnsi="Times New Roman" w:cs="Times New Roman"/>
          <w:sz w:val="24"/>
          <w:szCs w:val="24"/>
        </w:rPr>
        <w:t xml:space="preserve">Sub: </w:t>
      </w:r>
      <w:r w:rsidR="009A2C63" w:rsidRPr="002476E9">
        <w:rPr>
          <w:rFonts w:ascii="Times New Roman" w:hAnsi="Times New Roman" w:cs="Times New Roman"/>
          <w:sz w:val="24"/>
          <w:szCs w:val="24"/>
        </w:rPr>
        <w:t xml:space="preserve">Tender for </w:t>
      </w:r>
      <w:r w:rsidR="00F97CBA">
        <w:rPr>
          <w:rFonts w:ascii="Times New Roman" w:hAnsi="Times New Roman" w:cs="Times New Roman"/>
          <w:sz w:val="24"/>
          <w:szCs w:val="24"/>
        </w:rPr>
        <w:t xml:space="preserve">the </w:t>
      </w:r>
      <w:r w:rsidR="003E5F1F">
        <w:rPr>
          <w:rFonts w:ascii="Times New Roman" w:hAnsi="Times New Roman" w:cs="Times New Roman"/>
          <w:sz w:val="24"/>
          <w:szCs w:val="24"/>
        </w:rPr>
        <w:t>Supply of</w:t>
      </w:r>
      <w:r w:rsidR="00737A97">
        <w:rPr>
          <w:rFonts w:ascii="Times New Roman" w:hAnsi="Times New Roman" w:cs="Times New Roman"/>
          <w:sz w:val="24"/>
          <w:szCs w:val="24"/>
        </w:rPr>
        <w:t xml:space="preserve"> </w:t>
      </w:r>
      <w:r w:rsidR="00753F30">
        <w:rPr>
          <w:rFonts w:ascii="Times New Roman" w:hAnsi="Times New Roman" w:cs="Times New Roman"/>
          <w:sz w:val="24"/>
          <w:szCs w:val="24"/>
        </w:rPr>
        <w:t xml:space="preserve">Identity Card </w:t>
      </w:r>
      <w:r w:rsidR="003E5F1F">
        <w:rPr>
          <w:rFonts w:ascii="Times New Roman" w:hAnsi="Times New Roman" w:cs="Times New Roman"/>
          <w:sz w:val="24"/>
          <w:szCs w:val="24"/>
        </w:rPr>
        <w:t xml:space="preserve">to </w:t>
      </w:r>
      <w:r w:rsidR="00281858">
        <w:rPr>
          <w:rFonts w:ascii="Times New Roman" w:hAnsi="Times New Roman" w:cs="Times New Roman"/>
          <w:sz w:val="24"/>
          <w:szCs w:val="24"/>
        </w:rPr>
        <w:t xml:space="preserve">Students / Staff of </w:t>
      </w:r>
      <w:r w:rsidR="003E5F1F">
        <w:rPr>
          <w:rFonts w:ascii="Times New Roman" w:hAnsi="Times New Roman" w:cs="Times New Roman"/>
          <w:sz w:val="24"/>
          <w:szCs w:val="24"/>
        </w:rPr>
        <w:t>the Vidyalaya</w:t>
      </w:r>
      <w:r w:rsidR="00F97CBA">
        <w:rPr>
          <w:rFonts w:ascii="Times New Roman" w:hAnsi="Times New Roman" w:cs="Times New Roman"/>
          <w:sz w:val="24"/>
          <w:szCs w:val="24"/>
        </w:rPr>
        <w:t xml:space="preserve"> </w:t>
      </w:r>
    </w:p>
    <w:p w14:paraId="0179A336" w14:textId="7C61D6EC" w:rsidR="00F97CBA" w:rsidRDefault="00281858"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276FB20" w14:textId="77777777" w:rsidR="007509A3" w:rsidRPr="002476E9" w:rsidRDefault="003E5F1F"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509A3" w:rsidRPr="002476E9">
        <w:rPr>
          <w:rFonts w:ascii="Times New Roman" w:hAnsi="Times New Roman" w:cs="Times New Roman"/>
          <w:sz w:val="24"/>
          <w:szCs w:val="24"/>
        </w:rPr>
        <w:t xml:space="preserve">ir/Madam, </w:t>
      </w:r>
    </w:p>
    <w:p w14:paraId="198CD06C" w14:textId="77777777" w:rsidR="007509A3" w:rsidRDefault="007509A3" w:rsidP="00A77B65">
      <w:pPr>
        <w:spacing w:after="0" w:line="240" w:lineRule="auto"/>
        <w:jc w:val="both"/>
        <w:rPr>
          <w:rFonts w:ascii="Times New Roman" w:hAnsi="Times New Roman" w:cs="Times New Roman"/>
          <w:sz w:val="24"/>
          <w:szCs w:val="24"/>
        </w:rPr>
      </w:pPr>
      <w:r w:rsidRPr="002476E9">
        <w:rPr>
          <w:rFonts w:ascii="Times New Roman" w:hAnsi="Times New Roman" w:cs="Times New Roman"/>
          <w:sz w:val="24"/>
          <w:szCs w:val="24"/>
        </w:rPr>
        <w:t xml:space="preserve">1. The </w:t>
      </w:r>
      <w:proofErr w:type="spellStart"/>
      <w:r w:rsidRPr="002476E9">
        <w:rPr>
          <w:rFonts w:ascii="Times New Roman" w:hAnsi="Times New Roman" w:cs="Times New Roman"/>
          <w:sz w:val="24"/>
          <w:szCs w:val="24"/>
        </w:rPr>
        <w:t>Kendriya</w:t>
      </w:r>
      <w:proofErr w:type="spellEnd"/>
      <w:r w:rsidRPr="002476E9">
        <w:rPr>
          <w:rFonts w:ascii="Times New Roman" w:hAnsi="Times New Roman" w:cs="Times New Roman"/>
          <w:sz w:val="24"/>
          <w:szCs w:val="24"/>
        </w:rPr>
        <w:t xml:space="preserve"> Vidyalaya Sangathan, a centrally funded Autonomous Body, is a Society registered </w:t>
      </w:r>
      <w:r w:rsidR="007E6618">
        <w:rPr>
          <w:rFonts w:ascii="Times New Roman" w:hAnsi="Times New Roman" w:cs="Times New Roman"/>
          <w:sz w:val="24"/>
          <w:szCs w:val="24"/>
        </w:rPr>
        <w:t xml:space="preserve"> </w:t>
      </w:r>
      <w:r w:rsidRPr="002476E9">
        <w:rPr>
          <w:rFonts w:ascii="Times New Roman" w:hAnsi="Times New Roman" w:cs="Times New Roman"/>
          <w:sz w:val="24"/>
          <w:szCs w:val="24"/>
        </w:rPr>
        <w:t xml:space="preserve">under Societies Registration Act, 1860. The Sangathan administers the Scheme of </w:t>
      </w:r>
      <w:proofErr w:type="spellStart"/>
      <w:r w:rsidRPr="002476E9">
        <w:rPr>
          <w:rFonts w:ascii="Times New Roman" w:hAnsi="Times New Roman" w:cs="Times New Roman"/>
          <w:sz w:val="24"/>
          <w:szCs w:val="24"/>
        </w:rPr>
        <w:t>Kendriya</w:t>
      </w:r>
      <w:proofErr w:type="spellEnd"/>
      <w:r w:rsidRPr="002476E9">
        <w:rPr>
          <w:rFonts w:ascii="Times New Roman" w:hAnsi="Times New Roman" w:cs="Times New Roman"/>
          <w:sz w:val="24"/>
          <w:szCs w:val="24"/>
        </w:rPr>
        <w:t xml:space="preserve"> </w:t>
      </w:r>
      <w:proofErr w:type="spellStart"/>
      <w:r w:rsidRPr="002476E9">
        <w:rPr>
          <w:rFonts w:ascii="Times New Roman" w:hAnsi="Times New Roman" w:cs="Times New Roman"/>
          <w:sz w:val="24"/>
          <w:szCs w:val="24"/>
        </w:rPr>
        <w:t>Vidyalayas</w:t>
      </w:r>
      <w:proofErr w:type="spellEnd"/>
      <w:r w:rsidRPr="002476E9">
        <w:rPr>
          <w:rFonts w:ascii="Times New Roman" w:hAnsi="Times New Roman" w:cs="Times New Roman"/>
          <w:sz w:val="24"/>
          <w:szCs w:val="24"/>
        </w:rPr>
        <w:t xml:space="preserve"> set up for imparting education to the children of transferable Central Govt. Employees. </w:t>
      </w:r>
    </w:p>
    <w:p w14:paraId="4A247D63" w14:textId="77777777" w:rsidR="000A1A7A" w:rsidRPr="002476E9" w:rsidRDefault="000A1A7A" w:rsidP="00A77B65">
      <w:pPr>
        <w:spacing w:after="0" w:line="240" w:lineRule="auto"/>
        <w:jc w:val="both"/>
        <w:rPr>
          <w:rFonts w:ascii="Times New Roman" w:hAnsi="Times New Roman" w:cs="Times New Roman"/>
          <w:sz w:val="24"/>
          <w:szCs w:val="24"/>
        </w:rPr>
      </w:pPr>
    </w:p>
    <w:p w14:paraId="74EB1F5B" w14:textId="77777777" w:rsidR="002A12CB" w:rsidRDefault="002A12CB" w:rsidP="00A77B65">
      <w:pPr>
        <w:spacing w:after="0" w:line="240" w:lineRule="auto"/>
        <w:jc w:val="both"/>
        <w:rPr>
          <w:rFonts w:ascii="Times New Roman" w:hAnsi="Times New Roman" w:cs="Times New Roman"/>
          <w:sz w:val="24"/>
          <w:szCs w:val="24"/>
        </w:rPr>
      </w:pPr>
      <w:r w:rsidRPr="002476E9">
        <w:rPr>
          <w:rFonts w:ascii="Times New Roman" w:hAnsi="Times New Roman" w:cs="Times New Roman"/>
          <w:sz w:val="24"/>
          <w:szCs w:val="24"/>
        </w:rPr>
        <w:t xml:space="preserve">2. </w:t>
      </w:r>
      <w:r w:rsidR="007E6618">
        <w:rPr>
          <w:rFonts w:ascii="Times New Roman" w:hAnsi="Times New Roman" w:cs="Times New Roman"/>
          <w:sz w:val="24"/>
          <w:szCs w:val="24"/>
        </w:rPr>
        <w:t xml:space="preserve">Sealed quotations are invited for the Supply of Identity Card to Students / Staff of the Vidyalaya </w:t>
      </w:r>
      <w:r w:rsidR="00753F30">
        <w:rPr>
          <w:rFonts w:ascii="Times New Roman" w:hAnsi="Times New Roman" w:cs="Times New Roman"/>
          <w:sz w:val="24"/>
          <w:szCs w:val="24"/>
        </w:rPr>
        <w:t>as detailed below</w:t>
      </w:r>
      <w:r w:rsidR="007E6618">
        <w:rPr>
          <w:rFonts w:ascii="Times New Roman" w:hAnsi="Times New Roman" w:cs="Times New Roman"/>
          <w:sz w:val="24"/>
          <w:szCs w:val="24"/>
        </w:rPr>
        <w:t xml:space="preserve">. The quotations </w:t>
      </w:r>
      <w:r w:rsidR="007C77E1">
        <w:rPr>
          <w:rFonts w:ascii="Times New Roman" w:hAnsi="Times New Roman" w:cs="Times New Roman"/>
          <w:sz w:val="24"/>
          <w:szCs w:val="24"/>
        </w:rPr>
        <w:t>to</w:t>
      </w:r>
      <w:r w:rsidR="007509A3" w:rsidRPr="002476E9">
        <w:rPr>
          <w:rFonts w:ascii="Times New Roman" w:hAnsi="Times New Roman" w:cs="Times New Roman"/>
          <w:sz w:val="24"/>
          <w:szCs w:val="24"/>
        </w:rPr>
        <w:t xml:space="preserve"> be submitted</w:t>
      </w:r>
      <w:r w:rsidR="000A2CD2">
        <w:rPr>
          <w:rFonts w:ascii="Times New Roman" w:hAnsi="Times New Roman" w:cs="Times New Roman"/>
          <w:sz w:val="24"/>
          <w:szCs w:val="24"/>
        </w:rPr>
        <w:t xml:space="preserve"> </w:t>
      </w:r>
      <w:r w:rsidR="00753F30">
        <w:rPr>
          <w:rFonts w:ascii="Times New Roman" w:hAnsi="Times New Roman" w:cs="Times New Roman"/>
          <w:sz w:val="24"/>
          <w:szCs w:val="24"/>
        </w:rPr>
        <w:t>to the Vidyalaya</w:t>
      </w:r>
      <w:r w:rsidR="00742968">
        <w:rPr>
          <w:rFonts w:ascii="Times New Roman" w:hAnsi="Times New Roman" w:cs="Times New Roman"/>
          <w:sz w:val="24"/>
          <w:szCs w:val="24"/>
        </w:rPr>
        <w:t xml:space="preserve"> in </w:t>
      </w:r>
      <w:r w:rsidR="0024650D">
        <w:rPr>
          <w:rFonts w:ascii="Times New Roman" w:hAnsi="Times New Roman" w:cs="Times New Roman"/>
          <w:sz w:val="24"/>
          <w:szCs w:val="24"/>
        </w:rPr>
        <w:t xml:space="preserve">sealed cover by </w:t>
      </w:r>
      <w:r w:rsidR="007E6618">
        <w:rPr>
          <w:rFonts w:ascii="Times New Roman" w:hAnsi="Times New Roman" w:cs="Times New Roman"/>
          <w:sz w:val="24"/>
          <w:szCs w:val="24"/>
        </w:rPr>
        <w:t xml:space="preserve">registered </w:t>
      </w:r>
      <w:r w:rsidR="0024650D">
        <w:rPr>
          <w:rFonts w:ascii="Times New Roman" w:hAnsi="Times New Roman" w:cs="Times New Roman"/>
          <w:sz w:val="24"/>
          <w:szCs w:val="24"/>
        </w:rPr>
        <w:t>post or</w:t>
      </w:r>
      <w:r w:rsidR="00503BCC">
        <w:rPr>
          <w:rFonts w:ascii="Times New Roman" w:hAnsi="Times New Roman" w:cs="Times New Roman"/>
          <w:sz w:val="24"/>
          <w:szCs w:val="24"/>
        </w:rPr>
        <w:t xml:space="preserve"> to be dropped </w:t>
      </w:r>
      <w:r w:rsidR="0024650D">
        <w:rPr>
          <w:rFonts w:ascii="Times New Roman" w:hAnsi="Times New Roman" w:cs="Times New Roman"/>
          <w:sz w:val="24"/>
          <w:szCs w:val="24"/>
        </w:rPr>
        <w:t xml:space="preserve">in the Tender Box </w:t>
      </w:r>
      <w:r w:rsidR="007E6618">
        <w:rPr>
          <w:rFonts w:ascii="Times New Roman" w:hAnsi="Times New Roman" w:cs="Times New Roman"/>
          <w:sz w:val="24"/>
          <w:szCs w:val="24"/>
        </w:rPr>
        <w:t xml:space="preserve">kept </w:t>
      </w:r>
      <w:r w:rsidR="0024650D">
        <w:rPr>
          <w:rFonts w:ascii="Times New Roman" w:hAnsi="Times New Roman" w:cs="Times New Roman"/>
          <w:sz w:val="24"/>
          <w:szCs w:val="24"/>
        </w:rPr>
        <w:t xml:space="preserve">in </w:t>
      </w:r>
      <w:r w:rsidR="00742968">
        <w:rPr>
          <w:rFonts w:ascii="Times New Roman" w:hAnsi="Times New Roman" w:cs="Times New Roman"/>
          <w:sz w:val="24"/>
          <w:szCs w:val="24"/>
        </w:rPr>
        <w:t>the</w:t>
      </w:r>
      <w:r w:rsidR="007E6618">
        <w:rPr>
          <w:rFonts w:ascii="Times New Roman" w:hAnsi="Times New Roman" w:cs="Times New Roman"/>
          <w:sz w:val="24"/>
          <w:szCs w:val="24"/>
        </w:rPr>
        <w:t xml:space="preserve"> Vidyalaya in the format given as </w:t>
      </w:r>
      <w:r w:rsidR="00742968">
        <w:rPr>
          <w:rFonts w:ascii="Times New Roman" w:hAnsi="Times New Roman" w:cs="Times New Roman"/>
          <w:sz w:val="24"/>
          <w:szCs w:val="24"/>
        </w:rPr>
        <w:t>Annexure I.</w:t>
      </w:r>
    </w:p>
    <w:p w14:paraId="7B1EED3A" w14:textId="77777777" w:rsidR="003C5EE5" w:rsidRDefault="003C5EE5" w:rsidP="00A77B65">
      <w:pPr>
        <w:spacing w:after="0" w:line="240" w:lineRule="auto"/>
        <w:jc w:val="both"/>
        <w:rPr>
          <w:rFonts w:ascii="Times New Roman" w:hAnsi="Times New Roman" w:cs="Times New Roman"/>
          <w:sz w:val="24"/>
          <w:szCs w:val="24"/>
        </w:rPr>
      </w:pPr>
    </w:p>
    <w:p w14:paraId="6C7FBDFB" w14:textId="5FEFA308" w:rsidR="007C77E1" w:rsidRDefault="007C77E1" w:rsidP="00A77B65">
      <w:pPr>
        <w:spacing w:after="0" w:line="240" w:lineRule="auto"/>
        <w:jc w:val="both"/>
        <w:rPr>
          <w:rFonts w:ascii="Times New Roman" w:hAnsi="Times New Roman" w:cs="Times New Roman"/>
          <w:b/>
          <w:sz w:val="24"/>
          <w:szCs w:val="24"/>
          <w:u w:val="single"/>
        </w:rPr>
      </w:pPr>
      <w:r w:rsidRPr="004A51B8">
        <w:rPr>
          <w:rFonts w:ascii="Times New Roman" w:hAnsi="Times New Roman" w:cs="Times New Roman"/>
          <w:b/>
          <w:sz w:val="24"/>
          <w:szCs w:val="24"/>
          <w:u w:val="single"/>
        </w:rPr>
        <w:t xml:space="preserve">The last date of receipt of Quotation is </w:t>
      </w:r>
      <w:r w:rsidR="004C6CBC">
        <w:rPr>
          <w:rFonts w:ascii="Times New Roman" w:hAnsi="Times New Roman" w:cs="Times New Roman"/>
          <w:b/>
          <w:sz w:val="24"/>
          <w:szCs w:val="24"/>
          <w:u w:val="single"/>
        </w:rPr>
        <w:t xml:space="preserve">28 May 2024 </w:t>
      </w:r>
      <w:r w:rsidRPr="004A51B8">
        <w:rPr>
          <w:rFonts w:ascii="Times New Roman" w:hAnsi="Times New Roman" w:cs="Times New Roman"/>
          <w:b/>
          <w:sz w:val="24"/>
          <w:szCs w:val="24"/>
          <w:u w:val="single"/>
        </w:rPr>
        <w:t xml:space="preserve">before 02.00 </w:t>
      </w:r>
      <w:proofErr w:type="spellStart"/>
      <w:r w:rsidRPr="004A51B8">
        <w:rPr>
          <w:rFonts w:ascii="Times New Roman" w:hAnsi="Times New Roman" w:cs="Times New Roman"/>
          <w:b/>
          <w:sz w:val="24"/>
          <w:szCs w:val="24"/>
          <w:u w:val="single"/>
        </w:rPr>
        <w:t>p.m</w:t>
      </w:r>
      <w:proofErr w:type="spellEnd"/>
    </w:p>
    <w:p w14:paraId="7BA84662" w14:textId="77777777" w:rsidR="003C5EE5" w:rsidRPr="004A51B8" w:rsidRDefault="003C5EE5" w:rsidP="00A77B65">
      <w:pPr>
        <w:spacing w:after="0" w:line="240" w:lineRule="auto"/>
        <w:jc w:val="both"/>
        <w:rPr>
          <w:rFonts w:ascii="Times New Roman" w:hAnsi="Times New Roman" w:cs="Times New Roman"/>
          <w:b/>
          <w:sz w:val="24"/>
          <w:szCs w:val="24"/>
          <w:u w:val="single"/>
        </w:rPr>
      </w:pPr>
    </w:p>
    <w:p w14:paraId="01A115B7" w14:textId="77777777" w:rsidR="002A12CB" w:rsidRDefault="002A12CB"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Specifications:</w:t>
      </w:r>
    </w:p>
    <w:tbl>
      <w:tblPr>
        <w:tblStyle w:val="TableGrid"/>
        <w:tblW w:w="9604" w:type="dxa"/>
        <w:tblLook w:val="04A0" w:firstRow="1" w:lastRow="0" w:firstColumn="1" w:lastColumn="0" w:noHBand="0" w:noVBand="1"/>
      </w:tblPr>
      <w:tblGrid>
        <w:gridCol w:w="1034"/>
        <w:gridCol w:w="2505"/>
        <w:gridCol w:w="6065"/>
      </w:tblGrid>
      <w:tr w:rsidR="00856A64" w14:paraId="71C63669" w14:textId="77777777" w:rsidTr="00856A64">
        <w:trPr>
          <w:trHeight w:val="258"/>
        </w:trPr>
        <w:tc>
          <w:tcPr>
            <w:tcW w:w="1034" w:type="dxa"/>
          </w:tcPr>
          <w:p w14:paraId="1BCAC78D" w14:textId="77777777" w:rsidR="00856A64" w:rsidRDefault="00856A64" w:rsidP="0056143F">
            <w:pPr>
              <w:rPr>
                <w:rFonts w:ascii="Times New Roman" w:hAnsi="Times New Roman" w:cs="Times New Roman"/>
                <w:sz w:val="24"/>
                <w:szCs w:val="24"/>
              </w:rPr>
            </w:pPr>
            <w:proofErr w:type="spellStart"/>
            <w:r>
              <w:rPr>
                <w:rFonts w:ascii="Times New Roman" w:hAnsi="Times New Roman" w:cs="Times New Roman"/>
                <w:sz w:val="24"/>
                <w:szCs w:val="24"/>
              </w:rPr>
              <w:t>Sl.No</w:t>
            </w:r>
            <w:proofErr w:type="spellEnd"/>
            <w:r>
              <w:rPr>
                <w:rFonts w:ascii="Times New Roman" w:hAnsi="Times New Roman" w:cs="Times New Roman"/>
                <w:sz w:val="24"/>
                <w:szCs w:val="24"/>
              </w:rPr>
              <w:t>.</w:t>
            </w:r>
          </w:p>
        </w:tc>
        <w:tc>
          <w:tcPr>
            <w:tcW w:w="2505" w:type="dxa"/>
          </w:tcPr>
          <w:p w14:paraId="4D563D4C"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Item</w:t>
            </w:r>
          </w:p>
        </w:tc>
        <w:tc>
          <w:tcPr>
            <w:tcW w:w="6065" w:type="dxa"/>
          </w:tcPr>
          <w:p w14:paraId="007A601F"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 xml:space="preserve">Item Description / Specification </w:t>
            </w:r>
          </w:p>
        </w:tc>
      </w:tr>
      <w:tr w:rsidR="00856A64" w14:paraId="6944B49C" w14:textId="77777777" w:rsidTr="00856A64">
        <w:trPr>
          <w:trHeight w:val="516"/>
        </w:trPr>
        <w:tc>
          <w:tcPr>
            <w:tcW w:w="1034" w:type="dxa"/>
          </w:tcPr>
          <w:p w14:paraId="5C226057"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1</w:t>
            </w:r>
          </w:p>
        </w:tc>
        <w:tc>
          <w:tcPr>
            <w:tcW w:w="2505" w:type="dxa"/>
          </w:tcPr>
          <w:p w14:paraId="2DD6DB46"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Type of ID Card</w:t>
            </w:r>
          </w:p>
        </w:tc>
        <w:tc>
          <w:tcPr>
            <w:tcW w:w="6065" w:type="dxa"/>
          </w:tcPr>
          <w:p w14:paraId="26A6D4F6" w14:textId="462E5A5D" w:rsidR="00856A64" w:rsidRDefault="00856A64" w:rsidP="0056143F">
            <w:pPr>
              <w:rPr>
                <w:rFonts w:ascii="Times New Roman" w:hAnsi="Times New Roman" w:cs="Times New Roman"/>
                <w:sz w:val="24"/>
                <w:szCs w:val="24"/>
              </w:rPr>
            </w:pPr>
            <w:r>
              <w:rPr>
                <w:rFonts w:ascii="Times New Roman" w:hAnsi="Times New Roman" w:cs="Times New Roman"/>
                <w:sz w:val="24"/>
                <w:szCs w:val="24"/>
              </w:rPr>
              <w:t>Reusable PVC Holder - Length 10 cm x  Width 6 cm</w:t>
            </w:r>
            <w:r w:rsidR="0074026B">
              <w:rPr>
                <w:rFonts w:ascii="Times New Roman" w:hAnsi="Times New Roman" w:cs="Times New Roman"/>
                <w:sz w:val="24"/>
                <w:szCs w:val="24"/>
              </w:rPr>
              <w:t xml:space="preserve"> and double side printed water proof ATM model id card with Bar code reading facility.  </w:t>
            </w:r>
            <w:r>
              <w:rPr>
                <w:rFonts w:ascii="Times New Roman" w:hAnsi="Times New Roman" w:cs="Times New Roman"/>
                <w:sz w:val="24"/>
                <w:szCs w:val="24"/>
              </w:rPr>
              <w:t xml:space="preserve"> </w:t>
            </w:r>
          </w:p>
        </w:tc>
      </w:tr>
      <w:tr w:rsidR="00856A64" w14:paraId="6A996F7E" w14:textId="77777777" w:rsidTr="00856A64">
        <w:trPr>
          <w:trHeight w:val="530"/>
        </w:trPr>
        <w:tc>
          <w:tcPr>
            <w:tcW w:w="1034" w:type="dxa"/>
          </w:tcPr>
          <w:p w14:paraId="0BD1BD4F"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2</w:t>
            </w:r>
          </w:p>
        </w:tc>
        <w:tc>
          <w:tcPr>
            <w:tcW w:w="2505" w:type="dxa"/>
          </w:tcPr>
          <w:p w14:paraId="0858441D"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Photo</w:t>
            </w:r>
          </w:p>
        </w:tc>
        <w:tc>
          <w:tcPr>
            <w:tcW w:w="6065" w:type="dxa"/>
          </w:tcPr>
          <w:p w14:paraId="3D39B9CB"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 xml:space="preserve">Passport size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photo  in School uniform to be taken in  the Vidyalaya</w:t>
            </w:r>
          </w:p>
        </w:tc>
      </w:tr>
      <w:tr w:rsidR="00856A64" w14:paraId="2DBCE2E3" w14:textId="77777777" w:rsidTr="00856A64">
        <w:trPr>
          <w:trHeight w:val="530"/>
        </w:trPr>
        <w:tc>
          <w:tcPr>
            <w:tcW w:w="1034" w:type="dxa"/>
          </w:tcPr>
          <w:p w14:paraId="504DEBCB" w14:textId="0FDDED76" w:rsidR="00856A64" w:rsidRDefault="00A3621C" w:rsidP="0056143F">
            <w:pPr>
              <w:rPr>
                <w:rFonts w:ascii="Times New Roman" w:hAnsi="Times New Roman" w:cs="Times New Roman"/>
                <w:sz w:val="24"/>
                <w:szCs w:val="24"/>
              </w:rPr>
            </w:pPr>
            <w:r>
              <w:rPr>
                <w:rFonts w:ascii="Times New Roman" w:hAnsi="Times New Roman" w:cs="Times New Roman"/>
                <w:sz w:val="24"/>
                <w:szCs w:val="24"/>
              </w:rPr>
              <w:t>3</w:t>
            </w:r>
          </w:p>
        </w:tc>
        <w:tc>
          <w:tcPr>
            <w:tcW w:w="2505" w:type="dxa"/>
          </w:tcPr>
          <w:p w14:paraId="585BA9E7"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Tag</w:t>
            </w:r>
          </w:p>
        </w:tc>
        <w:tc>
          <w:tcPr>
            <w:tcW w:w="6065" w:type="dxa"/>
          </w:tcPr>
          <w:p w14:paraId="4F91F6FB" w14:textId="7E43478F" w:rsidR="00856A64" w:rsidRDefault="0074026B" w:rsidP="0056143F">
            <w:pPr>
              <w:rPr>
                <w:rFonts w:ascii="Times New Roman" w:hAnsi="Times New Roman" w:cs="Times New Roman"/>
                <w:sz w:val="24"/>
                <w:szCs w:val="24"/>
              </w:rPr>
            </w:pPr>
            <w:r>
              <w:rPr>
                <w:rFonts w:ascii="Times New Roman" w:hAnsi="Times New Roman" w:cs="Times New Roman"/>
                <w:sz w:val="24"/>
                <w:szCs w:val="24"/>
              </w:rPr>
              <w:t>16 mm multi color s</w:t>
            </w:r>
            <w:r w:rsidR="00856A64">
              <w:rPr>
                <w:rFonts w:ascii="Times New Roman" w:hAnsi="Times New Roman" w:cs="Times New Roman"/>
                <w:sz w:val="24"/>
                <w:szCs w:val="24"/>
              </w:rPr>
              <w:t>at</w:t>
            </w:r>
            <w:r>
              <w:rPr>
                <w:rFonts w:ascii="Times New Roman" w:hAnsi="Times New Roman" w:cs="Times New Roman"/>
                <w:sz w:val="24"/>
                <w:szCs w:val="24"/>
              </w:rPr>
              <w:t>in</w:t>
            </w:r>
            <w:r w:rsidR="00856A64">
              <w:rPr>
                <w:rFonts w:ascii="Times New Roman" w:hAnsi="Times New Roman" w:cs="Times New Roman"/>
                <w:sz w:val="24"/>
                <w:szCs w:val="24"/>
              </w:rPr>
              <w:t xml:space="preserve"> </w:t>
            </w:r>
            <w:r>
              <w:rPr>
                <w:rFonts w:ascii="Times New Roman" w:hAnsi="Times New Roman" w:cs="Times New Roman"/>
                <w:sz w:val="24"/>
                <w:szCs w:val="24"/>
              </w:rPr>
              <w:t>t</w:t>
            </w:r>
            <w:r w:rsidR="00856A64">
              <w:rPr>
                <w:rFonts w:ascii="Times New Roman" w:hAnsi="Times New Roman" w:cs="Times New Roman"/>
                <w:sz w:val="24"/>
                <w:szCs w:val="24"/>
              </w:rPr>
              <w:t xml:space="preserve">ag </w:t>
            </w:r>
            <w:r>
              <w:rPr>
                <w:rFonts w:ascii="Times New Roman" w:hAnsi="Times New Roman" w:cs="Times New Roman"/>
                <w:sz w:val="24"/>
                <w:szCs w:val="24"/>
              </w:rPr>
              <w:t>w</w:t>
            </w:r>
            <w:r w:rsidR="00856A64">
              <w:rPr>
                <w:rFonts w:ascii="Times New Roman" w:hAnsi="Times New Roman" w:cs="Times New Roman"/>
                <w:sz w:val="24"/>
                <w:szCs w:val="24"/>
              </w:rPr>
              <w:t>ith printing of the name of the School in Hindi &amp; English</w:t>
            </w:r>
          </w:p>
        </w:tc>
      </w:tr>
      <w:tr w:rsidR="00856A64" w14:paraId="6F2F45DC" w14:textId="77777777" w:rsidTr="00856A64">
        <w:trPr>
          <w:trHeight w:val="258"/>
        </w:trPr>
        <w:tc>
          <w:tcPr>
            <w:tcW w:w="1034" w:type="dxa"/>
          </w:tcPr>
          <w:p w14:paraId="4258E0ED" w14:textId="1B8B06BE" w:rsidR="00856A64" w:rsidRDefault="00A3621C" w:rsidP="0056143F">
            <w:pPr>
              <w:rPr>
                <w:rFonts w:ascii="Times New Roman" w:hAnsi="Times New Roman" w:cs="Times New Roman"/>
                <w:sz w:val="24"/>
                <w:szCs w:val="24"/>
              </w:rPr>
            </w:pPr>
            <w:r>
              <w:rPr>
                <w:rFonts w:ascii="Times New Roman" w:hAnsi="Times New Roman" w:cs="Times New Roman"/>
                <w:sz w:val="24"/>
                <w:szCs w:val="24"/>
              </w:rPr>
              <w:t>4</w:t>
            </w:r>
          </w:p>
        </w:tc>
        <w:tc>
          <w:tcPr>
            <w:tcW w:w="2505" w:type="dxa"/>
          </w:tcPr>
          <w:p w14:paraId="66B9C25B"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Length of the Tag</w:t>
            </w:r>
          </w:p>
        </w:tc>
        <w:tc>
          <w:tcPr>
            <w:tcW w:w="6065" w:type="dxa"/>
          </w:tcPr>
          <w:p w14:paraId="7F620A3A"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 xml:space="preserve">Approx. Up to 1 </w:t>
            </w:r>
            <w:proofErr w:type="spellStart"/>
            <w:r>
              <w:rPr>
                <w:rFonts w:ascii="Times New Roman" w:hAnsi="Times New Roman" w:cs="Times New Roman"/>
                <w:sz w:val="24"/>
                <w:szCs w:val="24"/>
              </w:rPr>
              <w:t>Mtr</w:t>
            </w:r>
            <w:proofErr w:type="spellEnd"/>
            <w:r w:rsidR="00F054A4">
              <w:rPr>
                <w:rFonts w:ascii="Times New Roman" w:hAnsi="Times New Roman" w:cs="Times New Roman"/>
                <w:sz w:val="24"/>
                <w:szCs w:val="24"/>
              </w:rPr>
              <w:t xml:space="preserve"> length</w:t>
            </w:r>
          </w:p>
        </w:tc>
      </w:tr>
      <w:tr w:rsidR="00856A64" w14:paraId="580847D6" w14:textId="77777777" w:rsidTr="00856A64">
        <w:trPr>
          <w:trHeight w:val="258"/>
        </w:trPr>
        <w:tc>
          <w:tcPr>
            <w:tcW w:w="1034" w:type="dxa"/>
          </w:tcPr>
          <w:p w14:paraId="0397ED41" w14:textId="5440E604" w:rsidR="00856A64" w:rsidRDefault="00A3621C" w:rsidP="0056143F">
            <w:pPr>
              <w:rPr>
                <w:rFonts w:ascii="Times New Roman" w:hAnsi="Times New Roman" w:cs="Times New Roman"/>
                <w:sz w:val="24"/>
                <w:szCs w:val="24"/>
              </w:rPr>
            </w:pPr>
            <w:r>
              <w:rPr>
                <w:rFonts w:ascii="Times New Roman" w:hAnsi="Times New Roman" w:cs="Times New Roman"/>
                <w:sz w:val="24"/>
                <w:szCs w:val="24"/>
              </w:rPr>
              <w:t>5</w:t>
            </w:r>
          </w:p>
        </w:tc>
        <w:tc>
          <w:tcPr>
            <w:tcW w:w="2505" w:type="dxa"/>
          </w:tcPr>
          <w:p w14:paraId="7675927A" w14:textId="77777777" w:rsidR="00856A64" w:rsidRDefault="00856A64" w:rsidP="0056143F">
            <w:pPr>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of the Tag</w:t>
            </w:r>
          </w:p>
        </w:tc>
        <w:tc>
          <w:tcPr>
            <w:tcW w:w="6065" w:type="dxa"/>
          </w:tcPr>
          <w:p w14:paraId="1781578C"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 xml:space="preserve">Maroon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tag with print </w:t>
            </w:r>
          </w:p>
        </w:tc>
      </w:tr>
      <w:tr w:rsidR="00856A64" w14:paraId="7959C77D" w14:textId="77777777" w:rsidTr="00856A64">
        <w:trPr>
          <w:trHeight w:val="1305"/>
        </w:trPr>
        <w:tc>
          <w:tcPr>
            <w:tcW w:w="1034" w:type="dxa"/>
          </w:tcPr>
          <w:p w14:paraId="50B8BC80" w14:textId="182E732A" w:rsidR="00856A64" w:rsidRDefault="00A3621C" w:rsidP="0056143F">
            <w:pPr>
              <w:rPr>
                <w:rFonts w:ascii="Times New Roman" w:hAnsi="Times New Roman" w:cs="Times New Roman"/>
                <w:sz w:val="24"/>
                <w:szCs w:val="24"/>
              </w:rPr>
            </w:pPr>
            <w:r>
              <w:rPr>
                <w:rFonts w:ascii="Times New Roman" w:hAnsi="Times New Roman" w:cs="Times New Roman"/>
                <w:sz w:val="24"/>
                <w:szCs w:val="24"/>
              </w:rPr>
              <w:t>6</w:t>
            </w:r>
          </w:p>
        </w:tc>
        <w:tc>
          <w:tcPr>
            <w:tcW w:w="2505" w:type="dxa"/>
          </w:tcPr>
          <w:p w14:paraId="5A245995" w14:textId="77777777" w:rsidR="00856A64" w:rsidRDefault="00856A64" w:rsidP="0056143F">
            <w:pPr>
              <w:rPr>
                <w:rFonts w:ascii="Times New Roman" w:hAnsi="Times New Roman" w:cs="Times New Roman"/>
                <w:sz w:val="24"/>
                <w:szCs w:val="24"/>
              </w:rPr>
            </w:pPr>
            <w:r>
              <w:rPr>
                <w:rFonts w:ascii="Times New Roman" w:hAnsi="Times New Roman" w:cs="Times New Roman"/>
                <w:sz w:val="24"/>
                <w:szCs w:val="24"/>
              </w:rPr>
              <w:t>Details to be printed</w:t>
            </w:r>
          </w:p>
        </w:tc>
        <w:tc>
          <w:tcPr>
            <w:tcW w:w="6065" w:type="dxa"/>
          </w:tcPr>
          <w:p w14:paraId="3F8D963A" w14:textId="77777777" w:rsidR="00856A64" w:rsidRPr="00837EDB" w:rsidRDefault="00856A64" w:rsidP="0056143F">
            <w:pPr>
              <w:rPr>
                <w:rFonts w:ascii="Times New Roman" w:hAnsi="Times New Roman" w:cs="Times New Roman"/>
                <w:sz w:val="24"/>
                <w:szCs w:val="24"/>
              </w:rPr>
            </w:pPr>
            <w:r w:rsidRPr="00837EDB">
              <w:rPr>
                <w:rFonts w:ascii="Times New Roman" w:hAnsi="Times New Roman" w:cs="Times New Roman"/>
                <w:sz w:val="24"/>
                <w:szCs w:val="24"/>
              </w:rPr>
              <w:t>School logo with full name of the School and address</w:t>
            </w:r>
          </w:p>
          <w:p w14:paraId="35C8F488" w14:textId="69EA1923" w:rsidR="00856A64" w:rsidRPr="00837EDB" w:rsidRDefault="00856A64" w:rsidP="0056143F">
            <w:pPr>
              <w:rPr>
                <w:rFonts w:ascii="Times New Roman" w:hAnsi="Times New Roman" w:cs="Times New Roman"/>
                <w:sz w:val="24"/>
                <w:szCs w:val="24"/>
              </w:rPr>
            </w:pPr>
            <w:r w:rsidRPr="00837EDB">
              <w:rPr>
                <w:rFonts w:ascii="Times New Roman" w:hAnsi="Times New Roman" w:cs="Times New Roman"/>
                <w:sz w:val="24"/>
                <w:szCs w:val="24"/>
              </w:rPr>
              <w:t xml:space="preserve">Name of Student / Admission </w:t>
            </w:r>
            <w:r>
              <w:rPr>
                <w:rFonts w:ascii="Times New Roman" w:hAnsi="Times New Roman" w:cs="Times New Roman"/>
                <w:sz w:val="24"/>
                <w:szCs w:val="24"/>
              </w:rPr>
              <w:t>N</w:t>
            </w:r>
            <w:r w:rsidRPr="00837EDB">
              <w:rPr>
                <w:rFonts w:ascii="Times New Roman" w:hAnsi="Times New Roman" w:cs="Times New Roman"/>
                <w:sz w:val="24"/>
                <w:szCs w:val="24"/>
              </w:rPr>
              <w:t xml:space="preserve">o. / DOB/ </w:t>
            </w:r>
            <w:r w:rsidR="0023506A">
              <w:rPr>
                <w:rFonts w:ascii="Times New Roman" w:hAnsi="Times New Roman" w:cs="Times New Roman"/>
                <w:sz w:val="24"/>
                <w:szCs w:val="24"/>
              </w:rPr>
              <w:t xml:space="preserve">PEN Number / </w:t>
            </w:r>
            <w:r w:rsidRPr="00837EDB">
              <w:rPr>
                <w:rFonts w:ascii="Times New Roman" w:hAnsi="Times New Roman" w:cs="Times New Roman"/>
                <w:sz w:val="24"/>
                <w:szCs w:val="24"/>
              </w:rPr>
              <w:t>Class &amp; section/Blood Group/Address /Phone Number / Library Scan</w:t>
            </w:r>
            <w:r>
              <w:rPr>
                <w:rFonts w:ascii="Times New Roman" w:hAnsi="Times New Roman" w:cs="Times New Roman"/>
                <w:sz w:val="24"/>
                <w:szCs w:val="24"/>
              </w:rPr>
              <w:t xml:space="preserve"> Code</w:t>
            </w:r>
            <w:r w:rsidR="0023506A">
              <w:rPr>
                <w:rFonts w:ascii="Times New Roman" w:hAnsi="Times New Roman" w:cs="Times New Roman"/>
                <w:sz w:val="24"/>
                <w:szCs w:val="24"/>
              </w:rPr>
              <w:t>.</w:t>
            </w:r>
          </w:p>
        </w:tc>
      </w:tr>
    </w:tbl>
    <w:p w14:paraId="04470E8F" w14:textId="77777777" w:rsidR="00D503B7" w:rsidRPr="00D503B7" w:rsidRDefault="00D503B7" w:rsidP="00A77B65">
      <w:pPr>
        <w:spacing w:after="0" w:line="240" w:lineRule="auto"/>
        <w:jc w:val="both"/>
        <w:rPr>
          <w:rFonts w:ascii="Times New Roman" w:hAnsi="Times New Roman" w:cs="Times New Roman"/>
          <w:sz w:val="8"/>
          <w:szCs w:val="24"/>
        </w:rPr>
      </w:pPr>
    </w:p>
    <w:p w14:paraId="35063913" w14:textId="77777777" w:rsidR="007509A3" w:rsidRDefault="00753F30"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03B7">
        <w:rPr>
          <w:rFonts w:ascii="Times New Roman" w:hAnsi="Times New Roman" w:cs="Times New Roman"/>
          <w:sz w:val="24"/>
          <w:szCs w:val="24"/>
        </w:rPr>
        <w:t>3.</w:t>
      </w:r>
      <w:r w:rsidR="00166B94">
        <w:rPr>
          <w:rFonts w:ascii="Times New Roman" w:hAnsi="Times New Roman" w:cs="Times New Roman"/>
          <w:sz w:val="24"/>
          <w:szCs w:val="24"/>
        </w:rPr>
        <w:t xml:space="preserve"> </w:t>
      </w:r>
      <w:r w:rsidR="00D503B7" w:rsidRPr="002476E9">
        <w:rPr>
          <w:rFonts w:ascii="Times New Roman" w:hAnsi="Times New Roman" w:cs="Times New Roman"/>
          <w:sz w:val="24"/>
          <w:szCs w:val="24"/>
        </w:rPr>
        <w:t>The</w:t>
      </w:r>
      <w:r w:rsidR="007509A3" w:rsidRPr="002476E9">
        <w:rPr>
          <w:rFonts w:ascii="Times New Roman" w:hAnsi="Times New Roman" w:cs="Times New Roman"/>
          <w:sz w:val="24"/>
          <w:szCs w:val="24"/>
        </w:rPr>
        <w:t xml:space="preserve"> quoted amount in the tender</w:t>
      </w:r>
      <w:r w:rsidR="00D503B7">
        <w:rPr>
          <w:rFonts w:ascii="Times New Roman" w:hAnsi="Times New Roman" w:cs="Times New Roman"/>
          <w:sz w:val="24"/>
          <w:szCs w:val="24"/>
        </w:rPr>
        <w:t>/quotation</w:t>
      </w:r>
      <w:r w:rsidR="007509A3" w:rsidRPr="002476E9">
        <w:rPr>
          <w:rFonts w:ascii="Times New Roman" w:hAnsi="Times New Roman" w:cs="Times New Roman"/>
          <w:sz w:val="24"/>
          <w:szCs w:val="24"/>
        </w:rPr>
        <w:t xml:space="preserve"> should not include any hidden costs. </w:t>
      </w:r>
    </w:p>
    <w:p w14:paraId="4AC85F6D" w14:textId="77777777" w:rsidR="00694C8D" w:rsidRDefault="00694C8D" w:rsidP="00A77B65">
      <w:pPr>
        <w:spacing w:after="0" w:line="240" w:lineRule="auto"/>
        <w:jc w:val="both"/>
        <w:rPr>
          <w:rFonts w:ascii="Times New Roman" w:hAnsi="Times New Roman" w:cs="Times New Roman"/>
          <w:sz w:val="24"/>
          <w:szCs w:val="24"/>
        </w:rPr>
      </w:pPr>
    </w:p>
    <w:p w14:paraId="0401A40E" w14:textId="77777777" w:rsidR="00753F30" w:rsidRDefault="002A12CB"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7509A3" w:rsidRPr="002476E9">
        <w:rPr>
          <w:rFonts w:ascii="Times New Roman" w:hAnsi="Times New Roman" w:cs="Times New Roman"/>
          <w:sz w:val="24"/>
          <w:szCs w:val="24"/>
        </w:rPr>
        <w:t xml:space="preserve">. The rates should be F.O.R and should include excise duty, GST, sales tax, freight charges, any </w:t>
      </w:r>
      <w:r w:rsidR="00166B94">
        <w:rPr>
          <w:rFonts w:ascii="Times New Roman" w:hAnsi="Times New Roman" w:cs="Times New Roman"/>
          <w:sz w:val="24"/>
          <w:szCs w:val="24"/>
        </w:rPr>
        <w:t xml:space="preserve"> </w:t>
      </w:r>
      <w:r w:rsidR="007509A3" w:rsidRPr="002476E9">
        <w:rPr>
          <w:rFonts w:ascii="Times New Roman" w:hAnsi="Times New Roman" w:cs="Times New Roman"/>
          <w:sz w:val="24"/>
          <w:szCs w:val="24"/>
        </w:rPr>
        <w:t xml:space="preserve">other taxes, flood </w:t>
      </w:r>
      <w:proofErr w:type="spellStart"/>
      <w:r w:rsidR="007509A3" w:rsidRPr="002476E9">
        <w:rPr>
          <w:rFonts w:ascii="Times New Roman" w:hAnsi="Times New Roman" w:cs="Times New Roman"/>
          <w:sz w:val="24"/>
          <w:szCs w:val="24"/>
        </w:rPr>
        <w:t>cess</w:t>
      </w:r>
      <w:proofErr w:type="spellEnd"/>
      <w:r w:rsidR="007509A3" w:rsidRPr="002476E9">
        <w:rPr>
          <w:rFonts w:ascii="Times New Roman" w:hAnsi="Times New Roman" w:cs="Times New Roman"/>
          <w:sz w:val="24"/>
          <w:szCs w:val="24"/>
        </w:rPr>
        <w:t xml:space="preserve">, rates or imposition whatever liable in respect of the supplies. The </w:t>
      </w:r>
      <w:proofErr w:type="spellStart"/>
      <w:r w:rsidR="007509A3" w:rsidRPr="002476E9">
        <w:rPr>
          <w:rFonts w:ascii="Times New Roman" w:hAnsi="Times New Roman" w:cs="Times New Roman"/>
          <w:sz w:val="24"/>
          <w:szCs w:val="24"/>
        </w:rPr>
        <w:t>Kendriya</w:t>
      </w:r>
      <w:proofErr w:type="spellEnd"/>
      <w:r w:rsidR="007509A3" w:rsidRPr="002476E9">
        <w:rPr>
          <w:rFonts w:ascii="Times New Roman" w:hAnsi="Times New Roman" w:cs="Times New Roman"/>
          <w:sz w:val="24"/>
          <w:szCs w:val="24"/>
        </w:rPr>
        <w:t xml:space="preserve"> Vidyalaya shall not be liable to pay any tax, freight etc. which has not been expressively stipulated in the quotation in the event of acceptance of the quotation. </w:t>
      </w:r>
      <w:r w:rsidR="00753F30">
        <w:rPr>
          <w:rFonts w:ascii="Times New Roman" w:hAnsi="Times New Roman" w:cs="Times New Roman"/>
          <w:sz w:val="24"/>
          <w:szCs w:val="24"/>
        </w:rPr>
        <w:t xml:space="preserve"> </w:t>
      </w:r>
    </w:p>
    <w:p w14:paraId="4DFF5D30" w14:textId="77777777" w:rsidR="00694C8D" w:rsidRPr="002476E9" w:rsidRDefault="00694C8D" w:rsidP="00A77B65">
      <w:pPr>
        <w:spacing w:after="0" w:line="240" w:lineRule="auto"/>
        <w:jc w:val="both"/>
        <w:rPr>
          <w:rFonts w:ascii="Times New Roman" w:hAnsi="Times New Roman" w:cs="Times New Roman"/>
          <w:sz w:val="24"/>
          <w:szCs w:val="24"/>
        </w:rPr>
      </w:pPr>
    </w:p>
    <w:p w14:paraId="58A6EBCE" w14:textId="77777777" w:rsidR="0058307D"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8307D">
        <w:rPr>
          <w:rFonts w:ascii="Times New Roman" w:hAnsi="Times New Roman" w:cs="Times New Roman"/>
          <w:sz w:val="24"/>
          <w:szCs w:val="24"/>
        </w:rPr>
        <w:t>. The bidder</w:t>
      </w:r>
      <w:r w:rsidR="00742968">
        <w:rPr>
          <w:rFonts w:ascii="Times New Roman" w:hAnsi="Times New Roman" w:cs="Times New Roman"/>
          <w:sz w:val="24"/>
          <w:szCs w:val="24"/>
        </w:rPr>
        <w:t xml:space="preserve"> may submit sample ID Card along with the quotation.</w:t>
      </w:r>
    </w:p>
    <w:p w14:paraId="16B110DC" w14:textId="77777777" w:rsidR="00694C8D" w:rsidRDefault="00694C8D" w:rsidP="00A77B65">
      <w:pPr>
        <w:spacing w:after="0" w:line="240" w:lineRule="auto"/>
        <w:jc w:val="both"/>
        <w:rPr>
          <w:rFonts w:ascii="Times New Roman" w:hAnsi="Times New Roman" w:cs="Times New Roman"/>
          <w:sz w:val="24"/>
          <w:szCs w:val="24"/>
        </w:rPr>
      </w:pPr>
    </w:p>
    <w:p w14:paraId="21E0854A" w14:textId="77777777" w:rsidR="00D16537"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16537">
        <w:rPr>
          <w:rFonts w:ascii="Times New Roman" w:hAnsi="Times New Roman" w:cs="Times New Roman"/>
          <w:sz w:val="24"/>
          <w:szCs w:val="24"/>
        </w:rPr>
        <w:t xml:space="preserve">. Bidder must have registered office in Kerala &amp; should have supplied items in Kerala, previously. </w:t>
      </w:r>
    </w:p>
    <w:p w14:paraId="3D6638A8" w14:textId="77777777" w:rsidR="00D16537" w:rsidRDefault="00D1653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Proof to be attached.</w:t>
      </w:r>
    </w:p>
    <w:p w14:paraId="15985788" w14:textId="77777777" w:rsidR="00694C8D" w:rsidRPr="002476E9" w:rsidRDefault="00694C8D" w:rsidP="00A77B65">
      <w:pPr>
        <w:spacing w:after="0" w:line="240" w:lineRule="auto"/>
        <w:jc w:val="both"/>
        <w:rPr>
          <w:rFonts w:ascii="Times New Roman" w:hAnsi="Times New Roman" w:cs="Times New Roman"/>
          <w:sz w:val="24"/>
          <w:szCs w:val="24"/>
        </w:rPr>
      </w:pPr>
    </w:p>
    <w:p w14:paraId="1062AF5C" w14:textId="77777777" w:rsidR="007509A3"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509A3" w:rsidRPr="002476E9">
        <w:rPr>
          <w:rFonts w:ascii="Times New Roman" w:hAnsi="Times New Roman" w:cs="Times New Roman"/>
          <w:sz w:val="24"/>
          <w:szCs w:val="24"/>
        </w:rPr>
        <w:t xml:space="preserve">. The rate quoted should include all Taxes, </w:t>
      </w:r>
      <w:proofErr w:type="spellStart"/>
      <w:r w:rsidR="007509A3" w:rsidRPr="002476E9">
        <w:rPr>
          <w:rFonts w:ascii="Times New Roman" w:hAnsi="Times New Roman" w:cs="Times New Roman"/>
          <w:sz w:val="24"/>
          <w:szCs w:val="24"/>
        </w:rPr>
        <w:t>Labour</w:t>
      </w:r>
      <w:proofErr w:type="spellEnd"/>
      <w:r w:rsidR="007509A3" w:rsidRPr="002476E9">
        <w:rPr>
          <w:rFonts w:ascii="Times New Roman" w:hAnsi="Times New Roman" w:cs="Times New Roman"/>
          <w:sz w:val="24"/>
          <w:szCs w:val="24"/>
        </w:rPr>
        <w:t>, transportation, loading &amp; unloading as required.</w:t>
      </w:r>
    </w:p>
    <w:p w14:paraId="34EE23AE" w14:textId="77777777" w:rsidR="00694C8D" w:rsidRPr="002476E9" w:rsidRDefault="00694C8D" w:rsidP="00A77B65">
      <w:pPr>
        <w:spacing w:after="0" w:line="240" w:lineRule="auto"/>
        <w:jc w:val="both"/>
        <w:rPr>
          <w:rFonts w:ascii="Times New Roman" w:hAnsi="Times New Roman" w:cs="Times New Roman"/>
          <w:sz w:val="24"/>
          <w:szCs w:val="24"/>
        </w:rPr>
      </w:pPr>
    </w:p>
    <w:p w14:paraId="2EDB9A16" w14:textId="77777777" w:rsidR="002476E9"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2476E9" w:rsidRPr="002476E9">
        <w:rPr>
          <w:rFonts w:ascii="Times New Roman" w:hAnsi="Times New Roman" w:cs="Times New Roman"/>
          <w:sz w:val="24"/>
          <w:szCs w:val="24"/>
        </w:rPr>
        <w:t>.</w:t>
      </w:r>
      <w:r>
        <w:rPr>
          <w:rFonts w:ascii="Times New Roman" w:hAnsi="Times New Roman" w:cs="Times New Roman"/>
          <w:sz w:val="24"/>
          <w:szCs w:val="24"/>
        </w:rPr>
        <w:t xml:space="preserve"> </w:t>
      </w:r>
      <w:r w:rsidR="002476E9" w:rsidRPr="002476E9">
        <w:rPr>
          <w:rFonts w:ascii="Times New Roman" w:hAnsi="Times New Roman" w:cs="Times New Roman"/>
          <w:sz w:val="24"/>
          <w:szCs w:val="24"/>
        </w:rPr>
        <w:t>The total price quoted include the supply on the site.</w:t>
      </w:r>
    </w:p>
    <w:p w14:paraId="39B30998" w14:textId="77777777" w:rsidR="002476E9" w:rsidRPr="00D16537" w:rsidRDefault="002476E9" w:rsidP="00A77B65">
      <w:pPr>
        <w:spacing w:after="0" w:line="240" w:lineRule="auto"/>
        <w:jc w:val="both"/>
        <w:rPr>
          <w:rFonts w:ascii="Times New Roman" w:hAnsi="Times New Roman" w:cs="Times New Roman"/>
          <w:sz w:val="16"/>
          <w:szCs w:val="24"/>
        </w:rPr>
      </w:pPr>
    </w:p>
    <w:p w14:paraId="2483F0A0" w14:textId="77777777" w:rsidR="002476E9"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2476E9">
        <w:rPr>
          <w:rFonts w:ascii="Times New Roman" w:hAnsi="Times New Roman" w:cs="Times New Roman"/>
          <w:sz w:val="24"/>
          <w:szCs w:val="24"/>
        </w:rPr>
        <w:t>. Each</w:t>
      </w:r>
      <w:r w:rsidR="002476E9" w:rsidRPr="002476E9">
        <w:rPr>
          <w:rFonts w:ascii="Times New Roman" w:hAnsi="Times New Roman" w:cs="Times New Roman"/>
          <w:sz w:val="24"/>
          <w:szCs w:val="24"/>
        </w:rPr>
        <w:t xml:space="preserve"> bidder shall submit only one quotation. </w:t>
      </w:r>
    </w:p>
    <w:p w14:paraId="74B2ECE2" w14:textId="77777777" w:rsidR="0062766A" w:rsidRPr="002476E9" w:rsidRDefault="0062766A" w:rsidP="00A77B65">
      <w:pPr>
        <w:spacing w:after="0" w:line="240" w:lineRule="auto"/>
        <w:jc w:val="both"/>
        <w:rPr>
          <w:rFonts w:ascii="Times New Roman" w:hAnsi="Times New Roman" w:cs="Times New Roman"/>
          <w:sz w:val="24"/>
          <w:szCs w:val="24"/>
        </w:rPr>
      </w:pPr>
    </w:p>
    <w:p w14:paraId="0F36943D" w14:textId="77777777" w:rsidR="007509A3"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7509A3" w:rsidRPr="002476E9">
        <w:rPr>
          <w:rFonts w:ascii="Times New Roman" w:hAnsi="Times New Roman" w:cs="Times New Roman"/>
          <w:sz w:val="24"/>
          <w:szCs w:val="24"/>
        </w:rPr>
        <w:t xml:space="preserve">. Payment shall be made within 30 days after the supply goods &amp; their acceptance by the </w:t>
      </w:r>
      <w:r w:rsidR="00DB2407">
        <w:rPr>
          <w:rFonts w:ascii="Times New Roman" w:hAnsi="Times New Roman" w:cs="Times New Roman"/>
          <w:sz w:val="24"/>
          <w:szCs w:val="24"/>
        </w:rPr>
        <w:t>office</w:t>
      </w:r>
      <w:r w:rsidR="007509A3" w:rsidRPr="002476E9">
        <w:rPr>
          <w:rFonts w:ascii="Times New Roman" w:hAnsi="Times New Roman" w:cs="Times New Roman"/>
          <w:sz w:val="24"/>
          <w:szCs w:val="24"/>
        </w:rPr>
        <w:t>, after inspection by the committee appointed for inspection of goods supplied.</w:t>
      </w:r>
    </w:p>
    <w:p w14:paraId="3BE19EA2" w14:textId="77777777" w:rsidR="00694C8D" w:rsidRPr="002476E9" w:rsidRDefault="00694C8D" w:rsidP="00A77B65">
      <w:pPr>
        <w:spacing w:after="0" w:line="240" w:lineRule="auto"/>
        <w:jc w:val="both"/>
        <w:rPr>
          <w:rFonts w:ascii="Times New Roman" w:hAnsi="Times New Roman" w:cs="Times New Roman"/>
          <w:sz w:val="24"/>
          <w:szCs w:val="24"/>
        </w:rPr>
      </w:pPr>
    </w:p>
    <w:p w14:paraId="598F88B6" w14:textId="77777777" w:rsidR="007509A3"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7509A3" w:rsidRPr="002476E9">
        <w:rPr>
          <w:rFonts w:ascii="Times New Roman" w:hAnsi="Times New Roman" w:cs="Times New Roman"/>
          <w:sz w:val="24"/>
          <w:szCs w:val="24"/>
        </w:rPr>
        <w:t xml:space="preserve">. Notwithstanding the above, the Purchaser reserves the right to accept or reject any quotations and to cancel the bidding process and reject all quotations at any time without assigning any reasons thereof. </w:t>
      </w:r>
    </w:p>
    <w:p w14:paraId="727CA27A" w14:textId="77777777" w:rsidR="00694C8D" w:rsidRPr="002476E9" w:rsidRDefault="00694C8D" w:rsidP="00A77B65">
      <w:pPr>
        <w:spacing w:after="0" w:line="240" w:lineRule="auto"/>
        <w:jc w:val="both"/>
        <w:rPr>
          <w:rFonts w:ascii="Times New Roman" w:hAnsi="Times New Roman" w:cs="Times New Roman"/>
          <w:sz w:val="24"/>
          <w:szCs w:val="24"/>
        </w:rPr>
      </w:pPr>
    </w:p>
    <w:p w14:paraId="327225E5" w14:textId="77777777" w:rsidR="007509A3"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7509A3" w:rsidRPr="002476E9">
        <w:rPr>
          <w:rFonts w:ascii="Times New Roman" w:hAnsi="Times New Roman" w:cs="Times New Roman"/>
          <w:sz w:val="24"/>
          <w:szCs w:val="24"/>
        </w:rPr>
        <w:t xml:space="preserve">. It will be the whole responsibility of the party to supply items on the site as required by the </w:t>
      </w:r>
      <w:r w:rsidRPr="002476E9">
        <w:rPr>
          <w:rFonts w:ascii="Times New Roman" w:hAnsi="Times New Roman" w:cs="Times New Roman"/>
          <w:sz w:val="24"/>
          <w:szCs w:val="24"/>
        </w:rPr>
        <w:t>Vidyalaya, for</w:t>
      </w:r>
      <w:r w:rsidR="007509A3" w:rsidRPr="002476E9">
        <w:rPr>
          <w:rFonts w:ascii="Times New Roman" w:hAnsi="Times New Roman" w:cs="Times New Roman"/>
          <w:sz w:val="24"/>
          <w:szCs w:val="24"/>
        </w:rPr>
        <w:t xml:space="preserve"> which no charge/levies will be given by the Vidyalaya. </w:t>
      </w:r>
    </w:p>
    <w:p w14:paraId="60249A88" w14:textId="77777777" w:rsidR="00694C8D" w:rsidRPr="002476E9" w:rsidRDefault="00694C8D" w:rsidP="00A77B65">
      <w:pPr>
        <w:spacing w:after="0" w:line="240" w:lineRule="auto"/>
        <w:jc w:val="both"/>
        <w:rPr>
          <w:rFonts w:ascii="Times New Roman" w:hAnsi="Times New Roman" w:cs="Times New Roman"/>
          <w:sz w:val="24"/>
          <w:szCs w:val="24"/>
        </w:rPr>
      </w:pPr>
    </w:p>
    <w:p w14:paraId="77493329" w14:textId="77777777" w:rsidR="00B778D7"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7509A3" w:rsidRPr="002476E9">
        <w:rPr>
          <w:rFonts w:ascii="Times New Roman" w:hAnsi="Times New Roman" w:cs="Times New Roman"/>
          <w:sz w:val="24"/>
          <w:szCs w:val="24"/>
        </w:rPr>
        <w:t xml:space="preserve">. On acceptance of the quotation it will become a contract and the contractor shall be bound by the terms and conditions of the quotation. </w:t>
      </w:r>
    </w:p>
    <w:p w14:paraId="4E3CB157" w14:textId="77777777" w:rsidR="00694C8D" w:rsidRPr="002476E9" w:rsidRDefault="00694C8D" w:rsidP="00A77B65">
      <w:pPr>
        <w:spacing w:after="0" w:line="240" w:lineRule="auto"/>
        <w:jc w:val="both"/>
        <w:rPr>
          <w:rFonts w:ascii="Times New Roman" w:hAnsi="Times New Roman" w:cs="Times New Roman"/>
          <w:sz w:val="24"/>
          <w:szCs w:val="24"/>
        </w:rPr>
      </w:pPr>
    </w:p>
    <w:p w14:paraId="096C43C8" w14:textId="77777777" w:rsidR="007509A3"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7509A3" w:rsidRPr="002476E9">
        <w:rPr>
          <w:rFonts w:ascii="Times New Roman" w:hAnsi="Times New Roman" w:cs="Times New Roman"/>
          <w:sz w:val="24"/>
          <w:szCs w:val="24"/>
        </w:rPr>
        <w:t xml:space="preserve">. The quantity of articles indicated in the attached statement may be increased or decreased at the discretion of the undersigned without assigning any reason. </w:t>
      </w:r>
    </w:p>
    <w:p w14:paraId="1970F5B9" w14:textId="77777777" w:rsidR="00694C8D" w:rsidRPr="002476E9" w:rsidRDefault="00694C8D" w:rsidP="00A77B65">
      <w:pPr>
        <w:spacing w:after="0" w:line="240" w:lineRule="auto"/>
        <w:jc w:val="both"/>
        <w:rPr>
          <w:rFonts w:ascii="Times New Roman" w:hAnsi="Times New Roman" w:cs="Times New Roman"/>
          <w:sz w:val="24"/>
          <w:szCs w:val="24"/>
        </w:rPr>
      </w:pPr>
    </w:p>
    <w:p w14:paraId="1D8F782D" w14:textId="77777777" w:rsidR="00FC398C"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FC398C" w:rsidRPr="002476E9">
        <w:rPr>
          <w:rFonts w:ascii="Times New Roman" w:hAnsi="Times New Roman" w:cs="Times New Roman"/>
          <w:sz w:val="24"/>
          <w:szCs w:val="24"/>
        </w:rPr>
        <w:t>.</w:t>
      </w:r>
      <w:r w:rsidR="001A55C6" w:rsidRPr="001A55C6">
        <w:t xml:space="preserve"> </w:t>
      </w:r>
      <w:r w:rsidR="00FC398C" w:rsidRPr="002476E9">
        <w:rPr>
          <w:rFonts w:ascii="Times New Roman" w:hAnsi="Times New Roman" w:cs="Times New Roman"/>
          <w:sz w:val="24"/>
          <w:szCs w:val="24"/>
        </w:rPr>
        <w:t xml:space="preserve">It will be the sole responsibility of the vendor to supply the item on site i.e. </w:t>
      </w:r>
      <w:r w:rsidR="00B90D77" w:rsidRPr="002476E9">
        <w:rPr>
          <w:rFonts w:ascii="Times New Roman" w:hAnsi="Times New Roman" w:cs="Times New Roman"/>
          <w:sz w:val="24"/>
          <w:szCs w:val="24"/>
        </w:rPr>
        <w:t xml:space="preserve">at </w:t>
      </w:r>
      <w:r w:rsidR="00FC398C" w:rsidRPr="002476E9">
        <w:rPr>
          <w:rFonts w:ascii="Times New Roman" w:hAnsi="Times New Roman" w:cs="Times New Roman"/>
          <w:sz w:val="24"/>
          <w:szCs w:val="24"/>
        </w:rPr>
        <w:t>KV Kollam. If the supplied item doe</w:t>
      </w:r>
      <w:r w:rsidR="00B90D77" w:rsidRPr="002476E9">
        <w:rPr>
          <w:rFonts w:ascii="Times New Roman" w:hAnsi="Times New Roman" w:cs="Times New Roman"/>
          <w:sz w:val="24"/>
          <w:szCs w:val="24"/>
        </w:rPr>
        <w:t xml:space="preserve">s not meet the required quality, </w:t>
      </w:r>
      <w:r w:rsidR="00FC398C" w:rsidRPr="002476E9">
        <w:rPr>
          <w:rFonts w:ascii="Times New Roman" w:hAnsi="Times New Roman" w:cs="Times New Roman"/>
          <w:sz w:val="24"/>
          <w:szCs w:val="24"/>
        </w:rPr>
        <w:t>it will not be accepted by the Vidyalaya. Once it is not accepted the vendor will take back or remove the items supplied from the premises of the Vidyalaya at the earliest but not later than 10 days. No further communication/intimation in this regard will be entertained and the decision of the Principal will be final</w:t>
      </w:r>
      <w:r w:rsidR="002E421B" w:rsidRPr="002476E9">
        <w:rPr>
          <w:rFonts w:ascii="Times New Roman" w:hAnsi="Times New Roman" w:cs="Times New Roman"/>
          <w:sz w:val="24"/>
          <w:szCs w:val="24"/>
        </w:rPr>
        <w:t xml:space="preserve"> in this regard.</w:t>
      </w:r>
    </w:p>
    <w:p w14:paraId="24021224" w14:textId="77777777" w:rsidR="00694C8D" w:rsidRPr="002476E9" w:rsidRDefault="00694C8D" w:rsidP="00A77B65">
      <w:pPr>
        <w:spacing w:after="0" w:line="240" w:lineRule="auto"/>
        <w:jc w:val="both"/>
        <w:rPr>
          <w:rFonts w:ascii="Times New Roman" w:hAnsi="Times New Roman" w:cs="Times New Roman"/>
          <w:sz w:val="24"/>
          <w:szCs w:val="24"/>
        </w:rPr>
      </w:pPr>
    </w:p>
    <w:p w14:paraId="7E7EC6F7" w14:textId="77777777" w:rsidR="008E4924" w:rsidRDefault="00D503B7"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3F5DC7">
        <w:rPr>
          <w:rFonts w:ascii="Times New Roman" w:hAnsi="Times New Roman" w:cs="Times New Roman"/>
          <w:sz w:val="24"/>
          <w:szCs w:val="24"/>
        </w:rPr>
        <w:t>.</w:t>
      </w:r>
      <w:r w:rsidR="00E27C73">
        <w:rPr>
          <w:rFonts w:ascii="Times New Roman" w:hAnsi="Times New Roman" w:cs="Times New Roman"/>
          <w:sz w:val="24"/>
          <w:szCs w:val="24"/>
        </w:rPr>
        <w:t xml:space="preserve"> The materials used </w:t>
      </w:r>
      <w:r w:rsidR="00737A97">
        <w:rPr>
          <w:rFonts w:ascii="Times New Roman" w:hAnsi="Times New Roman" w:cs="Times New Roman"/>
          <w:sz w:val="24"/>
          <w:szCs w:val="24"/>
        </w:rPr>
        <w:t xml:space="preserve">should be </w:t>
      </w:r>
      <w:r w:rsidR="00E27C73">
        <w:rPr>
          <w:rFonts w:ascii="Times New Roman" w:hAnsi="Times New Roman" w:cs="Times New Roman"/>
          <w:sz w:val="24"/>
          <w:szCs w:val="24"/>
        </w:rPr>
        <w:t xml:space="preserve">of </w:t>
      </w:r>
      <w:r w:rsidR="00E27C73" w:rsidRPr="00E27C73">
        <w:rPr>
          <w:rFonts w:ascii="Times New Roman" w:hAnsi="Times New Roman" w:cs="Times New Roman"/>
          <w:sz w:val="24"/>
          <w:szCs w:val="24"/>
        </w:rPr>
        <w:t xml:space="preserve">Good Quality </w:t>
      </w:r>
      <w:r w:rsidR="00F054A4">
        <w:rPr>
          <w:rFonts w:ascii="Times New Roman" w:hAnsi="Times New Roman" w:cs="Times New Roman"/>
          <w:sz w:val="24"/>
          <w:szCs w:val="24"/>
        </w:rPr>
        <w:t>and</w:t>
      </w:r>
      <w:r w:rsidR="00F054A4" w:rsidRPr="00E27C73">
        <w:rPr>
          <w:rFonts w:ascii="Times New Roman" w:hAnsi="Times New Roman" w:cs="Times New Roman"/>
          <w:sz w:val="24"/>
          <w:szCs w:val="24"/>
        </w:rPr>
        <w:t xml:space="preserve"> Attractive Color</w:t>
      </w:r>
      <w:r w:rsidR="00F054A4">
        <w:rPr>
          <w:rFonts w:ascii="Times New Roman" w:hAnsi="Times New Roman" w:cs="Times New Roman"/>
          <w:sz w:val="24"/>
          <w:szCs w:val="24"/>
        </w:rPr>
        <w:t>.</w:t>
      </w:r>
    </w:p>
    <w:p w14:paraId="60A3F467" w14:textId="77777777" w:rsidR="00694C8D" w:rsidRPr="002476E9" w:rsidRDefault="00694C8D" w:rsidP="00A77B65">
      <w:pPr>
        <w:spacing w:after="0" w:line="240" w:lineRule="auto"/>
        <w:jc w:val="both"/>
        <w:rPr>
          <w:rFonts w:ascii="Times New Roman" w:hAnsi="Times New Roman" w:cs="Times New Roman"/>
          <w:sz w:val="24"/>
          <w:szCs w:val="24"/>
        </w:rPr>
      </w:pPr>
    </w:p>
    <w:p w14:paraId="0CE40B3B" w14:textId="77777777" w:rsidR="00F359D0" w:rsidRDefault="0041010E"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F359D0" w:rsidRPr="002476E9">
        <w:rPr>
          <w:rFonts w:ascii="Times New Roman" w:hAnsi="Times New Roman" w:cs="Times New Roman"/>
          <w:sz w:val="24"/>
          <w:szCs w:val="24"/>
        </w:rPr>
        <w:t xml:space="preserve">. Notwithstanding the above, the Purchaser reserves the right to accept or reject any quotations and </w:t>
      </w:r>
      <w:r w:rsidR="0091185F">
        <w:rPr>
          <w:rFonts w:ascii="Times New Roman" w:hAnsi="Times New Roman" w:cs="Times New Roman"/>
          <w:sz w:val="24"/>
          <w:szCs w:val="24"/>
        </w:rPr>
        <w:t xml:space="preserve"> </w:t>
      </w:r>
      <w:r w:rsidR="00F359D0" w:rsidRPr="002476E9">
        <w:rPr>
          <w:rFonts w:ascii="Times New Roman" w:hAnsi="Times New Roman" w:cs="Times New Roman"/>
          <w:sz w:val="24"/>
          <w:szCs w:val="24"/>
        </w:rPr>
        <w:t>to cancel the bidding process and reject all quotations at any time prior to the award of the contract.</w:t>
      </w:r>
    </w:p>
    <w:p w14:paraId="238F9AEC" w14:textId="77777777" w:rsidR="00694C8D" w:rsidRDefault="00694C8D" w:rsidP="00A77B65">
      <w:pPr>
        <w:spacing w:after="0" w:line="240" w:lineRule="auto"/>
        <w:jc w:val="both"/>
        <w:rPr>
          <w:rFonts w:ascii="Times New Roman" w:hAnsi="Times New Roman" w:cs="Times New Roman"/>
          <w:sz w:val="24"/>
          <w:szCs w:val="24"/>
        </w:rPr>
      </w:pPr>
    </w:p>
    <w:p w14:paraId="573703F5" w14:textId="77777777" w:rsidR="00A77B65" w:rsidRDefault="00A77B65"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 The data in respect of each child/staff will be the property of the Vidyalaya. The supplier / vendor will be responsible for the privacy of the data</w:t>
      </w:r>
      <w:r w:rsidR="00094333">
        <w:rPr>
          <w:rFonts w:ascii="Times New Roman" w:hAnsi="Times New Roman" w:cs="Times New Roman"/>
          <w:sz w:val="24"/>
          <w:szCs w:val="24"/>
        </w:rPr>
        <w:t xml:space="preserve"> of student / staff which is required to be printed on the ID card </w:t>
      </w:r>
      <w:r>
        <w:rPr>
          <w:rFonts w:ascii="Times New Roman" w:hAnsi="Times New Roman" w:cs="Times New Roman"/>
          <w:sz w:val="24"/>
          <w:szCs w:val="24"/>
        </w:rPr>
        <w:t>and should not use this data for any other purpose. The security and safety of th</w:t>
      </w:r>
      <w:r w:rsidR="00094333">
        <w:rPr>
          <w:rFonts w:ascii="Times New Roman" w:hAnsi="Times New Roman" w:cs="Times New Roman"/>
          <w:sz w:val="24"/>
          <w:szCs w:val="24"/>
        </w:rPr>
        <w:t>is</w:t>
      </w:r>
      <w:r>
        <w:rPr>
          <w:rFonts w:ascii="Times New Roman" w:hAnsi="Times New Roman" w:cs="Times New Roman"/>
          <w:sz w:val="24"/>
          <w:szCs w:val="24"/>
        </w:rPr>
        <w:t xml:space="preserve"> data will be the sole responsibility of the vendor to whom the supply order is issued. </w:t>
      </w:r>
      <w:r w:rsidR="007512C8">
        <w:rPr>
          <w:rFonts w:ascii="Times New Roman" w:hAnsi="Times New Roman" w:cs="Times New Roman"/>
          <w:sz w:val="24"/>
          <w:szCs w:val="24"/>
        </w:rPr>
        <w:t xml:space="preserve">The supplier </w:t>
      </w:r>
      <w:r w:rsidR="00094333">
        <w:rPr>
          <w:rFonts w:ascii="Times New Roman" w:hAnsi="Times New Roman" w:cs="Times New Roman"/>
          <w:sz w:val="24"/>
          <w:szCs w:val="24"/>
        </w:rPr>
        <w:t xml:space="preserve">should </w:t>
      </w:r>
      <w:r w:rsidR="007512C8">
        <w:rPr>
          <w:rFonts w:ascii="Times New Roman" w:hAnsi="Times New Roman" w:cs="Times New Roman"/>
          <w:sz w:val="24"/>
          <w:szCs w:val="24"/>
        </w:rPr>
        <w:t>give an undertaking for the privacy and secrecy of the data</w:t>
      </w:r>
      <w:r w:rsidR="00094333">
        <w:rPr>
          <w:rFonts w:ascii="Times New Roman" w:hAnsi="Times New Roman" w:cs="Times New Roman"/>
          <w:sz w:val="24"/>
          <w:szCs w:val="24"/>
        </w:rPr>
        <w:t xml:space="preserve"> used by them for printing on the ID card.</w:t>
      </w:r>
      <w:r w:rsidR="007512C8">
        <w:rPr>
          <w:rFonts w:ascii="Times New Roman" w:hAnsi="Times New Roman" w:cs="Times New Roman"/>
          <w:sz w:val="24"/>
          <w:szCs w:val="24"/>
        </w:rPr>
        <w:t xml:space="preserve"> </w:t>
      </w:r>
    </w:p>
    <w:p w14:paraId="749FBEFE" w14:textId="2ED8AD4D" w:rsidR="00B11496" w:rsidRPr="002476E9" w:rsidRDefault="00B11496" w:rsidP="00A77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The rate quoted / validity of </w:t>
      </w:r>
      <w:r w:rsidR="00C84923">
        <w:rPr>
          <w:rFonts w:ascii="Times New Roman" w:hAnsi="Times New Roman" w:cs="Times New Roman"/>
          <w:sz w:val="24"/>
          <w:szCs w:val="24"/>
        </w:rPr>
        <w:t xml:space="preserve">the </w:t>
      </w:r>
      <w:r>
        <w:rPr>
          <w:rFonts w:ascii="Times New Roman" w:hAnsi="Times New Roman" w:cs="Times New Roman"/>
          <w:sz w:val="24"/>
          <w:szCs w:val="24"/>
        </w:rPr>
        <w:t>quotation must be up to 31</w:t>
      </w:r>
      <w:r w:rsidRPr="00B11496">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C84923">
        <w:rPr>
          <w:rFonts w:ascii="Times New Roman" w:hAnsi="Times New Roman" w:cs="Times New Roman"/>
          <w:sz w:val="24"/>
          <w:szCs w:val="24"/>
        </w:rPr>
        <w:t>M</w:t>
      </w:r>
      <w:r>
        <w:rPr>
          <w:rFonts w:ascii="Times New Roman" w:hAnsi="Times New Roman" w:cs="Times New Roman"/>
          <w:sz w:val="24"/>
          <w:szCs w:val="24"/>
        </w:rPr>
        <w:t>arch 202</w:t>
      </w:r>
      <w:r w:rsidR="000D0F78">
        <w:rPr>
          <w:rFonts w:ascii="Times New Roman" w:hAnsi="Times New Roman" w:cs="Times New Roman"/>
          <w:sz w:val="24"/>
          <w:szCs w:val="24"/>
        </w:rPr>
        <w:t>4</w:t>
      </w:r>
      <w:r w:rsidR="00D250E8">
        <w:rPr>
          <w:rFonts w:ascii="Times New Roman" w:hAnsi="Times New Roman" w:cs="Times New Roman"/>
          <w:sz w:val="24"/>
          <w:szCs w:val="24"/>
        </w:rPr>
        <w:t xml:space="preserve">. </w:t>
      </w:r>
      <w:r w:rsidR="004137F0">
        <w:rPr>
          <w:rFonts w:ascii="Times New Roman" w:hAnsi="Times New Roman" w:cs="Times New Roman"/>
          <w:sz w:val="24"/>
          <w:szCs w:val="24"/>
        </w:rPr>
        <w:t>This can</w:t>
      </w:r>
      <w:r>
        <w:rPr>
          <w:rFonts w:ascii="Times New Roman" w:hAnsi="Times New Roman" w:cs="Times New Roman"/>
          <w:sz w:val="24"/>
          <w:szCs w:val="24"/>
        </w:rPr>
        <w:t xml:space="preserve"> be extended further</w:t>
      </w:r>
      <w:r w:rsidR="00E64C2A">
        <w:rPr>
          <w:rFonts w:ascii="Times New Roman" w:hAnsi="Times New Roman" w:cs="Times New Roman"/>
          <w:sz w:val="24"/>
          <w:szCs w:val="24"/>
        </w:rPr>
        <w:t xml:space="preserve">, </w:t>
      </w:r>
      <w:r>
        <w:rPr>
          <w:rFonts w:ascii="Times New Roman" w:hAnsi="Times New Roman" w:cs="Times New Roman"/>
          <w:sz w:val="24"/>
          <w:szCs w:val="24"/>
        </w:rPr>
        <w:t xml:space="preserve"> </w:t>
      </w:r>
      <w:r w:rsidR="004E5556">
        <w:rPr>
          <w:rFonts w:ascii="Times New Roman" w:hAnsi="Times New Roman" w:cs="Times New Roman"/>
          <w:sz w:val="24"/>
          <w:szCs w:val="24"/>
        </w:rPr>
        <w:t xml:space="preserve">if </w:t>
      </w:r>
      <w:r>
        <w:rPr>
          <w:rFonts w:ascii="Times New Roman" w:hAnsi="Times New Roman" w:cs="Times New Roman"/>
          <w:sz w:val="24"/>
          <w:szCs w:val="24"/>
        </w:rPr>
        <w:t xml:space="preserve">agreeable for both parties.   </w:t>
      </w:r>
    </w:p>
    <w:p w14:paraId="2F6F132E" w14:textId="77777777" w:rsidR="00F359D0" w:rsidRDefault="00F359D0" w:rsidP="00A77B65">
      <w:pPr>
        <w:spacing w:after="0" w:line="240" w:lineRule="auto"/>
        <w:jc w:val="both"/>
        <w:rPr>
          <w:rFonts w:ascii="Times New Roman" w:hAnsi="Times New Roman" w:cs="Times New Roman"/>
          <w:sz w:val="10"/>
          <w:szCs w:val="24"/>
        </w:rPr>
      </w:pPr>
    </w:p>
    <w:p w14:paraId="533F9DC2" w14:textId="77777777" w:rsidR="00B11496" w:rsidRPr="00DB2407" w:rsidRDefault="00B11496" w:rsidP="00A77B65">
      <w:pPr>
        <w:spacing w:after="0" w:line="240" w:lineRule="auto"/>
        <w:jc w:val="both"/>
        <w:rPr>
          <w:rFonts w:ascii="Times New Roman" w:hAnsi="Times New Roman" w:cs="Times New Roman"/>
          <w:sz w:val="10"/>
          <w:szCs w:val="24"/>
        </w:rPr>
      </w:pPr>
    </w:p>
    <w:p w14:paraId="4A93F158" w14:textId="77777777" w:rsidR="000A2CD2" w:rsidRPr="00DB2407" w:rsidRDefault="000A2CD2" w:rsidP="00A77B65">
      <w:pPr>
        <w:spacing w:after="0" w:line="240" w:lineRule="auto"/>
        <w:jc w:val="both"/>
        <w:rPr>
          <w:rFonts w:ascii="Times New Roman" w:hAnsi="Times New Roman" w:cs="Times New Roman"/>
          <w:sz w:val="8"/>
          <w:szCs w:val="24"/>
        </w:rPr>
      </w:pPr>
    </w:p>
    <w:p w14:paraId="289E9CF4" w14:textId="77777777" w:rsidR="00F359D0" w:rsidRPr="002476E9" w:rsidRDefault="00F359D0" w:rsidP="00A77B65">
      <w:pPr>
        <w:spacing w:after="0" w:line="240" w:lineRule="auto"/>
        <w:jc w:val="right"/>
        <w:rPr>
          <w:rFonts w:ascii="Times New Roman" w:hAnsi="Times New Roman" w:cs="Times New Roman"/>
          <w:sz w:val="24"/>
          <w:szCs w:val="24"/>
        </w:rPr>
      </w:pPr>
    </w:p>
    <w:p w14:paraId="67F80A44" w14:textId="77777777" w:rsidR="002476E9" w:rsidRPr="002476E9" w:rsidRDefault="002476E9" w:rsidP="00A77B65">
      <w:pPr>
        <w:spacing w:after="0" w:line="240" w:lineRule="auto"/>
        <w:jc w:val="both"/>
        <w:rPr>
          <w:rFonts w:ascii="Times New Roman" w:hAnsi="Times New Roman" w:cs="Times New Roman"/>
          <w:sz w:val="24"/>
          <w:szCs w:val="24"/>
        </w:rPr>
      </w:pPr>
      <w:r w:rsidRPr="002476E9">
        <w:rPr>
          <w:rFonts w:ascii="Times New Roman" w:hAnsi="Times New Roman" w:cs="Times New Roman"/>
          <w:sz w:val="24"/>
          <w:szCs w:val="24"/>
        </w:rPr>
        <w:t xml:space="preserve">Station: Kollam </w:t>
      </w:r>
      <w:r w:rsidRPr="002476E9">
        <w:rPr>
          <w:rFonts w:ascii="Times New Roman" w:hAnsi="Times New Roman" w:cs="Times New Roman"/>
          <w:sz w:val="24"/>
          <w:szCs w:val="24"/>
        </w:rPr>
        <w:tab/>
      </w:r>
      <w:r w:rsidRPr="002476E9">
        <w:rPr>
          <w:rFonts w:ascii="Times New Roman" w:hAnsi="Times New Roman" w:cs="Times New Roman"/>
          <w:sz w:val="24"/>
          <w:szCs w:val="24"/>
        </w:rPr>
        <w:tab/>
      </w:r>
      <w:r w:rsidRPr="002476E9">
        <w:rPr>
          <w:rFonts w:ascii="Times New Roman" w:hAnsi="Times New Roman" w:cs="Times New Roman"/>
          <w:sz w:val="24"/>
          <w:szCs w:val="24"/>
        </w:rPr>
        <w:tab/>
      </w:r>
      <w:r w:rsidRPr="002476E9">
        <w:rPr>
          <w:rFonts w:ascii="Times New Roman" w:hAnsi="Times New Roman" w:cs="Times New Roman"/>
          <w:sz w:val="24"/>
          <w:szCs w:val="24"/>
        </w:rPr>
        <w:tab/>
      </w:r>
      <w:r w:rsidRPr="002476E9">
        <w:rPr>
          <w:rFonts w:ascii="Times New Roman" w:hAnsi="Times New Roman" w:cs="Times New Roman"/>
          <w:sz w:val="24"/>
          <w:szCs w:val="24"/>
        </w:rPr>
        <w:tab/>
      </w:r>
      <w:r w:rsidRPr="002476E9">
        <w:rPr>
          <w:rFonts w:ascii="Times New Roman" w:hAnsi="Times New Roman" w:cs="Times New Roman"/>
          <w:sz w:val="24"/>
          <w:szCs w:val="24"/>
        </w:rPr>
        <w:tab/>
      </w:r>
      <w:r w:rsidRPr="002476E9">
        <w:rPr>
          <w:rFonts w:ascii="Times New Roman" w:hAnsi="Times New Roman" w:cs="Times New Roman"/>
          <w:sz w:val="24"/>
          <w:szCs w:val="24"/>
        </w:rPr>
        <w:tab/>
      </w:r>
      <w:r w:rsidRPr="002476E9">
        <w:rPr>
          <w:rFonts w:ascii="Times New Roman" w:hAnsi="Times New Roman" w:cs="Times New Roman"/>
          <w:sz w:val="24"/>
          <w:szCs w:val="24"/>
        </w:rPr>
        <w:tab/>
      </w:r>
      <w:r w:rsidRPr="002476E9">
        <w:rPr>
          <w:rFonts w:ascii="Times New Roman" w:hAnsi="Times New Roman" w:cs="Times New Roman"/>
          <w:sz w:val="24"/>
          <w:szCs w:val="24"/>
        </w:rPr>
        <w:tab/>
        <w:t xml:space="preserve">PRINCIPAL </w:t>
      </w:r>
    </w:p>
    <w:p w14:paraId="31AEB370" w14:textId="56EC951A" w:rsidR="00880963" w:rsidRDefault="001A55C6"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 </w:t>
      </w:r>
      <w:r w:rsidR="003259E4">
        <w:rPr>
          <w:rFonts w:ascii="Times New Roman" w:hAnsi="Times New Roman" w:cs="Times New Roman"/>
          <w:sz w:val="24"/>
          <w:szCs w:val="24"/>
        </w:rPr>
        <w:t>17</w:t>
      </w:r>
      <w:r w:rsidR="00737A97">
        <w:rPr>
          <w:rFonts w:ascii="Times New Roman" w:hAnsi="Times New Roman" w:cs="Times New Roman"/>
          <w:sz w:val="24"/>
          <w:szCs w:val="24"/>
        </w:rPr>
        <w:t>/</w:t>
      </w:r>
      <w:r w:rsidR="00DA4923">
        <w:rPr>
          <w:rFonts w:ascii="Times New Roman" w:hAnsi="Times New Roman" w:cs="Times New Roman"/>
          <w:sz w:val="24"/>
          <w:szCs w:val="24"/>
        </w:rPr>
        <w:t>05</w:t>
      </w:r>
      <w:r w:rsidR="0062766A">
        <w:rPr>
          <w:rFonts w:ascii="Times New Roman" w:hAnsi="Times New Roman" w:cs="Times New Roman"/>
          <w:sz w:val="24"/>
          <w:szCs w:val="24"/>
        </w:rPr>
        <w:t>/202</w:t>
      </w:r>
      <w:r w:rsidR="00DA4923">
        <w:rPr>
          <w:rFonts w:ascii="Times New Roman" w:hAnsi="Times New Roman" w:cs="Times New Roman"/>
          <w:sz w:val="24"/>
          <w:szCs w:val="24"/>
        </w:rPr>
        <w:t>4</w:t>
      </w:r>
      <w:r w:rsidR="002476E9" w:rsidRPr="002476E9">
        <w:rPr>
          <w:rFonts w:ascii="Times New Roman" w:hAnsi="Times New Roman" w:cs="Times New Roman"/>
          <w:sz w:val="24"/>
          <w:szCs w:val="24"/>
        </w:rPr>
        <w:t xml:space="preserve"> </w:t>
      </w:r>
      <w:r w:rsidR="002476E9" w:rsidRPr="002476E9">
        <w:rPr>
          <w:rFonts w:ascii="Times New Roman" w:hAnsi="Times New Roman" w:cs="Times New Roman"/>
          <w:sz w:val="24"/>
          <w:szCs w:val="24"/>
        </w:rPr>
        <w:tab/>
      </w:r>
      <w:r w:rsidR="002476E9" w:rsidRPr="002476E9">
        <w:rPr>
          <w:rFonts w:ascii="Times New Roman" w:hAnsi="Times New Roman" w:cs="Times New Roman"/>
          <w:sz w:val="24"/>
          <w:szCs w:val="24"/>
        </w:rPr>
        <w:tab/>
      </w:r>
      <w:r w:rsidR="002476E9" w:rsidRPr="002476E9">
        <w:rPr>
          <w:rFonts w:ascii="Times New Roman" w:hAnsi="Times New Roman" w:cs="Times New Roman"/>
          <w:sz w:val="24"/>
          <w:szCs w:val="24"/>
        </w:rPr>
        <w:tab/>
      </w:r>
      <w:r w:rsidR="002476E9" w:rsidRPr="002476E9">
        <w:rPr>
          <w:rFonts w:ascii="Times New Roman" w:hAnsi="Times New Roman" w:cs="Times New Roman"/>
          <w:sz w:val="24"/>
          <w:szCs w:val="24"/>
        </w:rPr>
        <w:tab/>
      </w:r>
      <w:r w:rsidR="002476E9" w:rsidRPr="002476E9">
        <w:rPr>
          <w:rFonts w:ascii="Times New Roman" w:hAnsi="Times New Roman" w:cs="Times New Roman"/>
          <w:sz w:val="24"/>
          <w:szCs w:val="24"/>
        </w:rPr>
        <w:tab/>
      </w:r>
      <w:r w:rsidR="002476E9" w:rsidRPr="002476E9">
        <w:rPr>
          <w:rFonts w:ascii="Times New Roman" w:hAnsi="Times New Roman" w:cs="Times New Roman"/>
          <w:sz w:val="24"/>
          <w:szCs w:val="24"/>
        </w:rPr>
        <w:tab/>
      </w:r>
      <w:r w:rsidR="002476E9" w:rsidRPr="002476E9">
        <w:rPr>
          <w:rFonts w:ascii="Times New Roman" w:hAnsi="Times New Roman" w:cs="Times New Roman"/>
          <w:sz w:val="24"/>
          <w:szCs w:val="24"/>
        </w:rPr>
        <w:tab/>
      </w:r>
      <w:proofErr w:type="spellStart"/>
      <w:r w:rsidR="002476E9" w:rsidRPr="002476E9">
        <w:rPr>
          <w:rFonts w:ascii="Times New Roman" w:hAnsi="Times New Roman" w:cs="Times New Roman"/>
          <w:sz w:val="24"/>
          <w:szCs w:val="24"/>
        </w:rPr>
        <w:t>KendriyaVidyalaya</w:t>
      </w:r>
      <w:proofErr w:type="spellEnd"/>
      <w:r w:rsidR="002476E9" w:rsidRPr="002476E9">
        <w:rPr>
          <w:rFonts w:ascii="Times New Roman" w:hAnsi="Times New Roman" w:cs="Times New Roman"/>
          <w:sz w:val="24"/>
          <w:szCs w:val="24"/>
        </w:rPr>
        <w:t>, Kollam.</w:t>
      </w:r>
    </w:p>
    <w:p w14:paraId="16269646" w14:textId="77777777" w:rsidR="00D4537E" w:rsidRDefault="00D4537E" w:rsidP="00A77B65">
      <w:pPr>
        <w:spacing w:after="0" w:line="240" w:lineRule="auto"/>
        <w:rPr>
          <w:rFonts w:ascii="Times New Roman" w:hAnsi="Times New Roman" w:cs="Times New Roman"/>
          <w:sz w:val="24"/>
          <w:szCs w:val="24"/>
        </w:rPr>
      </w:pPr>
    </w:p>
    <w:p w14:paraId="615FB2F3" w14:textId="77777777" w:rsidR="00D4537E" w:rsidRDefault="00D4537E" w:rsidP="00A77B65">
      <w:pPr>
        <w:spacing w:after="0" w:line="240" w:lineRule="auto"/>
        <w:rPr>
          <w:rFonts w:ascii="Times New Roman" w:hAnsi="Times New Roman" w:cs="Times New Roman"/>
          <w:sz w:val="24"/>
          <w:szCs w:val="24"/>
        </w:rPr>
      </w:pPr>
    </w:p>
    <w:p w14:paraId="2F6104F9" w14:textId="77777777" w:rsidR="00D4537E" w:rsidRDefault="00D4537E" w:rsidP="00A77B65">
      <w:pPr>
        <w:spacing w:after="0" w:line="240" w:lineRule="auto"/>
        <w:rPr>
          <w:rFonts w:ascii="Times New Roman" w:hAnsi="Times New Roman" w:cs="Times New Roman"/>
          <w:sz w:val="24"/>
          <w:szCs w:val="24"/>
        </w:rPr>
      </w:pPr>
    </w:p>
    <w:p w14:paraId="38087F20" w14:textId="77777777" w:rsidR="00D4537E" w:rsidRDefault="00D4537E" w:rsidP="00A77B65">
      <w:pPr>
        <w:spacing w:after="0" w:line="240" w:lineRule="auto"/>
        <w:rPr>
          <w:rFonts w:ascii="Times New Roman" w:hAnsi="Times New Roman" w:cs="Times New Roman"/>
          <w:sz w:val="24"/>
          <w:szCs w:val="24"/>
        </w:rPr>
      </w:pPr>
    </w:p>
    <w:p w14:paraId="3901D115" w14:textId="77777777" w:rsidR="00D4537E" w:rsidRDefault="00D4537E" w:rsidP="00A77B65">
      <w:pPr>
        <w:spacing w:after="0" w:line="240" w:lineRule="auto"/>
        <w:rPr>
          <w:rFonts w:ascii="Times New Roman" w:hAnsi="Times New Roman" w:cs="Times New Roman"/>
          <w:sz w:val="24"/>
          <w:szCs w:val="24"/>
        </w:rPr>
      </w:pPr>
    </w:p>
    <w:p w14:paraId="15BEE008" w14:textId="77777777" w:rsidR="00D4537E" w:rsidRDefault="00D4537E" w:rsidP="00A77B65">
      <w:pPr>
        <w:spacing w:after="0" w:line="240" w:lineRule="auto"/>
        <w:rPr>
          <w:rFonts w:ascii="Times New Roman" w:hAnsi="Times New Roman" w:cs="Times New Roman"/>
          <w:sz w:val="24"/>
          <w:szCs w:val="24"/>
        </w:rPr>
      </w:pPr>
    </w:p>
    <w:p w14:paraId="56A55EBC" w14:textId="77777777" w:rsidR="00D4537E" w:rsidRDefault="00D4537E" w:rsidP="00A77B65">
      <w:pPr>
        <w:spacing w:after="0" w:line="240" w:lineRule="auto"/>
        <w:rPr>
          <w:rFonts w:ascii="Times New Roman" w:hAnsi="Times New Roman" w:cs="Times New Roman"/>
          <w:sz w:val="24"/>
          <w:szCs w:val="24"/>
        </w:rPr>
      </w:pPr>
    </w:p>
    <w:p w14:paraId="2130253F" w14:textId="77777777" w:rsidR="00D4537E" w:rsidRDefault="00D4537E" w:rsidP="00A77B65">
      <w:pPr>
        <w:spacing w:after="0" w:line="240" w:lineRule="auto"/>
        <w:rPr>
          <w:rFonts w:ascii="Times New Roman" w:hAnsi="Times New Roman" w:cs="Times New Roman"/>
          <w:sz w:val="24"/>
          <w:szCs w:val="24"/>
        </w:rPr>
      </w:pPr>
    </w:p>
    <w:p w14:paraId="74059DA0" w14:textId="77777777" w:rsidR="00D4537E" w:rsidRPr="00536730" w:rsidRDefault="00D4537E" w:rsidP="00A77B65">
      <w:pPr>
        <w:spacing w:after="0" w:line="240" w:lineRule="auto"/>
        <w:jc w:val="right"/>
        <w:rPr>
          <w:rFonts w:ascii="Times New Roman" w:hAnsi="Times New Roman" w:cs="Times New Roman"/>
          <w:b/>
          <w:sz w:val="24"/>
          <w:szCs w:val="24"/>
        </w:rPr>
      </w:pPr>
      <w:r w:rsidRPr="00536730">
        <w:rPr>
          <w:rFonts w:ascii="Times New Roman" w:hAnsi="Times New Roman" w:cs="Times New Roman"/>
          <w:b/>
          <w:sz w:val="24"/>
          <w:szCs w:val="24"/>
        </w:rPr>
        <w:t>ANNEXURE – I</w:t>
      </w:r>
    </w:p>
    <w:p w14:paraId="167D0654" w14:textId="77777777" w:rsidR="00D86AA7" w:rsidRDefault="00D4537E" w:rsidP="00A77B65">
      <w:pPr>
        <w:spacing w:after="0" w:line="240" w:lineRule="auto"/>
        <w:jc w:val="center"/>
        <w:rPr>
          <w:rFonts w:ascii="Times New Roman" w:hAnsi="Times New Roman" w:cs="Times New Roman"/>
          <w:sz w:val="24"/>
          <w:szCs w:val="24"/>
          <w:u w:val="single"/>
        </w:rPr>
      </w:pPr>
      <w:r w:rsidRPr="00536730">
        <w:rPr>
          <w:rFonts w:ascii="Times New Roman" w:hAnsi="Times New Roman" w:cs="Times New Roman"/>
          <w:sz w:val="24"/>
          <w:szCs w:val="24"/>
          <w:u w:val="single"/>
        </w:rPr>
        <w:t>QUOTATION FOR SUPPLY OF IDENTITY CARD</w:t>
      </w:r>
    </w:p>
    <w:p w14:paraId="55687A17" w14:textId="77777777" w:rsidR="00F054A4" w:rsidRPr="00F054A4" w:rsidRDefault="00F054A4" w:rsidP="00F054A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F.No</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4209954" w14:textId="77777777" w:rsidR="00D86AA7" w:rsidRDefault="00D86AA7" w:rsidP="00A77B65">
      <w:pPr>
        <w:spacing w:after="0" w:line="240" w:lineRule="auto"/>
        <w:jc w:val="center"/>
        <w:rPr>
          <w:rFonts w:ascii="Times New Roman" w:hAnsi="Times New Roman" w:cs="Times New Roman"/>
          <w:b/>
          <w:sz w:val="24"/>
          <w:szCs w:val="24"/>
          <w:u w:val="single"/>
        </w:rPr>
      </w:pPr>
    </w:p>
    <w:p w14:paraId="11A6DE3F" w14:textId="77777777" w:rsidR="00D86AA7" w:rsidRDefault="00D86AA7"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To</w:t>
      </w:r>
    </w:p>
    <w:p w14:paraId="49A8C93D" w14:textId="77777777" w:rsidR="00D86AA7" w:rsidRDefault="00D86AA7"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The Principal</w:t>
      </w:r>
    </w:p>
    <w:p w14:paraId="6B3D0565" w14:textId="77777777" w:rsidR="00D86AA7" w:rsidRDefault="00D86AA7" w:rsidP="00A77B6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Kendriya</w:t>
      </w:r>
      <w:proofErr w:type="spellEnd"/>
      <w:r>
        <w:rPr>
          <w:rFonts w:ascii="Times New Roman" w:hAnsi="Times New Roman" w:cs="Times New Roman"/>
          <w:sz w:val="24"/>
          <w:szCs w:val="24"/>
        </w:rPr>
        <w:t xml:space="preserve"> Vidyalaya ,</w:t>
      </w:r>
    </w:p>
    <w:p w14:paraId="1F04E489" w14:textId="77777777" w:rsidR="00D86AA7" w:rsidRDefault="00D86AA7" w:rsidP="00A77B6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Ramankulangara</w:t>
      </w:r>
      <w:proofErr w:type="spellEnd"/>
      <w:r>
        <w:rPr>
          <w:rFonts w:ascii="Times New Roman" w:hAnsi="Times New Roman" w:cs="Times New Roman"/>
          <w:sz w:val="24"/>
          <w:szCs w:val="24"/>
        </w:rPr>
        <w:t xml:space="preserve"> , </w:t>
      </w:r>
      <w:r w:rsidR="002A7AAA">
        <w:rPr>
          <w:rFonts w:ascii="Times New Roman" w:hAnsi="Times New Roman" w:cs="Times New Roman"/>
          <w:sz w:val="24"/>
          <w:szCs w:val="24"/>
        </w:rPr>
        <w:t xml:space="preserve"> </w:t>
      </w:r>
      <w:proofErr w:type="spellStart"/>
      <w:r>
        <w:rPr>
          <w:rFonts w:ascii="Times New Roman" w:hAnsi="Times New Roman" w:cs="Times New Roman"/>
          <w:sz w:val="24"/>
          <w:szCs w:val="24"/>
        </w:rPr>
        <w:t>Kavanad</w:t>
      </w:r>
      <w:proofErr w:type="spellEnd"/>
      <w:r>
        <w:rPr>
          <w:rFonts w:ascii="Times New Roman" w:hAnsi="Times New Roman" w:cs="Times New Roman"/>
          <w:sz w:val="24"/>
          <w:szCs w:val="24"/>
        </w:rPr>
        <w:t xml:space="preserve"> Post</w:t>
      </w:r>
    </w:p>
    <w:p w14:paraId="19C02487" w14:textId="77777777" w:rsidR="00D86AA7" w:rsidRDefault="00D86AA7"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Kollam, PIN 691003</w:t>
      </w:r>
    </w:p>
    <w:p w14:paraId="7B4610D4" w14:textId="77777777" w:rsidR="00067076" w:rsidRDefault="00067076" w:rsidP="00A77B65">
      <w:pPr>
        <w:spacing w:after="0" w:line="240" w:lineRule="auto"/>
        <w:rPr>
          <w:rFonts w:ascii="Times New Roman" w:hAnsi="Times New Roman" w:cs="Times New Roman"/>
          <w:sz w:val="24"/>
          <w:szCs w:val="24"/>
        </w:rPr>
      </w:pPr>
    </w:p>
    <w:p w14:paraId="4A008149" w14:textId="77777777" w:rsidR="00067076" w:rsidRDefault="00067076"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Madam/sir,</w:t>
      </w:r>
    </w:p>
    <w:p w14:paraId="6FADD3EC" w14:textId="77777777" w:rsidR="00EC5E91" w:rsidRDefault="00067076"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reference to KV Kollam , tender letter No. </w:t>
      </w:r>
      <w:r w:rsidRPr="002476E9">
        <w:rPr>
          <w:rFonts w:ascii="Times New Roman" w:hAnsi="Times New Roman" w:cs="Times New Roman"/>
          <w:sz w:val="24"/>
          <w:szCs w:val="24"/>
        </w:rPr>
        <w:t>F .No. 310111/1/202</w:t>
      </w:r>
      <w:r>
        <w:rPr>
          <w:rFonts w:ascii="Times New Roman" w:hAnsi="Times New Roman" w:cs="Times New Roman"/>
          <w:sz w:val="24"/>
          <w:szCs w:val="24"/>
        </w:rPr>
        <w:t>2</w:t>
      </w:r>
      <w:r w:rsidRPr="002476E9">
        <w:rPr>
          <w:rFonts w:ascii="Times New Roman" w:hAnsi="Times New Roman" w:cs="Times New Roman"/>
          <w:sz w:val="24"/>
          <w:szCs w:val="24"/>
        </w:rPr>
        <w:t>-2</w:t>
      </w:r>
      <w:r>
        <w:rPr>
          <w:rFonts w:ascii="Times New Roman" w:hAnsi="Times New Roman" w:cs="Times New Roman"/>
          <w:sz w:val="24"/>
          <w:szCs w:val="24"/>
        </w:rPr>
        <w:t>3</w:t>
      </w:r>
      <w:r w:rsidRPr="002476E9">
        <w:rPr>
          <w:rFonts w:ascii="Times New Roman" w:hAnsi="Times New Roman" w:cs="Times New Roman"/>
          <w:sz w:val="24"/>
          <w:szCs w:val="24"/>
        </w:rPr>
        <w:t xml:space="preserve">/KVK / Dated: </w:t>
      </w:r>
      <w:r w:rsidR="003259E4">
        <w:rPr>
          <w:rFonts w:ascii="Times New Roman" w:hAnsi="Times New Roman" w:cs="Times New Roman"/>
          <w:sz w:val="24"/>
          <w:szCs w:val="24"/>
        </w:rPr>
        <w:t>17</w:t>
      </w:r>
    </w:p>
    <w:p w14:paraId="106CB97F" w14:textId="3293EB12" w:rsidR="00067076" w:rsidRPr="00D86AA7" w:rsidRDefault="00067076"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D05DF">
        <w:rPr>
          <w:rFonts w:ascii="Times New Roman" w:hAnsi="Times New Roman" w:cs="Times New Roman"/>
          <w:sz w:val="24"/>
          <w:szCs w:val="24"/>
        </w:rPr>
        <w:t>05</w:t>
      </w:r>
      <w:r>
        <w:rPr>
          <w:rFonts w:ascii="Times New Roman" w:hAnsi="Times New Roman" w:cs="Times New Roman"/>
          <w:sz w:val="24"/>
          <w:szCs w:val="24"/>
        </w:rPr>
        <w:t>-202</w:t>
      </w:r>
      <w:r w:rsidR="00CD05DF">
        <w:rPr>
          <w:rFonts w:ascii="Times New Roman" w:hAnsi="Times New Roman" w:cs="Times New Roman"/>
          <w:sz w:val="24"/>
          <w:szCs w:val="24"/>
        </w:rPr>
        <w:t>4</w:t>
      </w:r>
      <w:r w:rsidRPr="002476E9">
        <w:rPr>
          <w:rFonts w:ascii="Times New Roman" w:hAnsi="Times New Roman" w:cs="Times New Roman"/>
          <w:sz w:val="24"/>
          <w:szCs w:val="24"/>
        </w:rPr>
        <w:t xml:space="preserve"> </w:t>
      </w:r>
      <w:r w:rsidR="00CA38FF">
        <w:rPr>
          <w:rFonts w:ascii="Times New Roman" w:hAnsi="Times New Roman" w:cs="Times New Roman"/>
          <w:sz w:val="24"/>
          <w:szCs w:val="24"/>
        </w:rPr>
        <w:t xml:space="preserve"> kindly find enclosed herewith the rate of ID card printing and supply in the Vidyalaya.</w:t>
      </w:r>
    </w:p>
    <w:p w14:paraId="3614E6CC" w14:textId="77777777" w:rsidR="00D4537E" w:rsidRDefault="00D4537E" w:rsidP="00A77B65">
      <w:pPr>
        <w:spacing w:after="0" w:line="240" w:lineRule="auto"/>
        <w:rPr>
          <w:rFonts w:ascii="Times New Roman" w:hAnsi="Times New Roman" w:cs="Times New Roman"/>
          <w:sz w:val="24"/>
          <w:szCs w:val="24"/>
        </w:rPr>
      </w:pPr>
    </w:p>
    <w:tbl>
      <w:tblPr>
        <w:tblStyle w:val="TableGrid"/>
        <w:tblW w:w="10165" w:type="dxa"/>
        <w:tblLook w:val="04A0" w:firstRow="1" w:lastRow="0" w:firstColumn="1" w:lastColumn="0" w:noHBand="0" w:noVBand="1"/>
      </w:tblPr>
      <w:tblGrid>
        <w:gridCol w:w="998"/>
        <w:gridCol w:w="1756"/>
        <w:gridCol w:w="6341"/>
        <w:gridCol w:w="1070"/>
      </w:tblGrid>
      <w:tr w:rsidR="004351A2" w14:paraId="77099D28" w14:textId="4523F2E4" w:rsidTr="00A3621C">
        <w:trPr>
          <w:trHeight w:val="258"/>
        </w:trPr>
        <w:tc>
          <w:tcPr>
            <w:tcW w:w="998" w:type="dxa"/>
          </w:tcPr>
          <w:p w14:paraId="6F2CB92F" w14:textId="77777777" w:rsidR="004351A2" w:rsidRDefault="004351A2" w:rsidP="004351A2">
            <w:pPr>
              <w:rPr>
                <w:rFonts w:ascii="Times New Roman" w:hAnsi="Times New Roman" w:cs="Times New Roman"/>
                <w:sz w:val="24"/>
                <w:szCs w:val="24"/>
              </w:rPr>
            </w:pPr>
            <w:proofErr w:type="spellStart"/>
            <w:r>
              <w:rPr>
                <w:rFonts w:ascii="Times New Roman" w:hAnsi="Times New Roman" w:cs="Times New Roman"/>
                <w:sz w:val="24"/>
                <w:szCs w:val="24"/>
              </w:rPr>
              <w:t>Sl.No</w:t>
            </w:r>
            <w:proofErr w:type="spellEnd"/>
            <w:r>
              <w:rPr>
                <w:rFonts w:ascii="Times New Roman" w:hAnsi="Times New Roman" w:cs="Times New Roman"/>
                <w:sz w:val="24"/>
                <w:szCs w:val="24"/>
              </w:rPr>
              <w:t>.</w:t>
            </w:r>
          </w:p>
        </w:tc>
        <w:tc>
          <w:tcPr>
            <w:tcW w:w="1756" w:type="dxa"/>
          </w:tcPr>
          <w:p w14:paraId="21C92DF5"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Item</w:t>
            </w:r>
          </w:p>
        </w:tc>
        <w:tc>
          <w:tcPr>
            <w:tcW w:w="6341" w:type="dxa"/>
          </w:tcPr>
          <w:p w14:paraId="3DF4E533"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 xml:space="preserve">Item Description / Specification </w:t>
            </w:r>
          </w:p>
        </w:tc>
        <w:tc>
          <w:tcPr>
            <w:tcW w:w="1070" w:type="dxa"/>
          </w:tcPr>
          <w:p w14:paraId="0F29E514" w14:textId="16FEE7CD" w:rsidR="004351A2" w:rsidRDefault="004351A2" w:rsidP="004351A2">
            <w:pPr>
              <w:rPr>
                <w:rFonts w:ascii="Times New Roman" w:hAnsi="Times New Roman" w:cs="Times New Roman"/>
                <w:sz w:val="24"/>
                <w:szCs w:val="24"/>
              </w:rPr>
            </w:pPr>
            <w:r>
              <w:rPr>
                <w:rFonts w:ascii="Times New Roman" w:hAnsi="Times New Roman" w:cs="Times New Roman"/>
                <w:sz w:val="24"/>
                <w:szCs w:val="24"/>
              </w:rPr>
              <w:t xml:space="preserve">Remarks if any </w:t>
            </w:r>
          </w:p>
        </w:tc>
      </w:tr>
      <w:tr w:rsidR="004351A2" w14:paraId="432547D1" w14:textId="5545F858" w:rsidTr="00A3621C">
        <w:trPr>
          <w:trHeight w:val="516"/>
        </w:trPr>
        <w:tc>
          <w:tcPr>
            <w:tcW w:w="998" w:type="dxa"/>
          </w:tcPr>
          <w:p w14:paraId="46DEFA3F"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1</w:t>
            </w:r>
          </w:p>
        </w:tc>
        <w:tc>
          <w:tcPr>
            <w:tcW w:w="1756" w:type="dxa"/>
          </w:tcPr>
          <w:p w14:paraId="73332052"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Type of ID Card</w:t>
            </w:r>
          </w:p>
        </w:tc>
        <w:tc>
          <w:tcPr>
            <w:tcW w:w="6341" w:type="dxa"/>
          </w:tcPr>
          <w:p w14:paraId="0B6BD70A"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 xml:space="preserve">Reusable PVC Holder - Length 10 cm x  Width 6 cm and double side printed water proof ATM model id card with Bar code reading facility.   </w:t>
            </w:r>
          </w:p>
        </w:tc>
        <w:tc>
          <w:tcPr>
            <w:tcW w:w="1070" w:type="dxa"/>
            <w:vMerge w:val="restart"/>
          </w:tcPr>
          <w:p w14:paraId="78553E21" w14:textId="77777777" w:rsidR="004351A2" w:rsidRDefault="004351A2" w:rsidP="004351A2">
            <w:pPr>
              <w:rPr>
                <w:rFonts w:ascii="Times New Roman" w:hAnsi="Times New Roman" w:cs="Times New Roman"/>
                <w:sz w:val="24"/>
                <w:szCs w:val="24"/>
              </w:rPr>
            </w:pPr>
          </w:p>
        </w:tc>
      </w:tr>
      <w:tr w:rsidR="004351A2" w14:paraId="38EFAC90" w14:textId="793D62FC" w:rsidTr="00A3621C">
        <w:trPr>
          <w:trHeight w:val="530"/>
        </w:trPr>
        <w:tc>
          <w:tcPr>
            <w:tcW w:w="998" w:type="dxa"/>
          </w:tcPr>
          <w:p w14:paraId="0840E4B6"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2</w:t>
            </w:r>
          </w:p>
        </w:tc>
        <w:tc>
          <w:tcPr>
            <w:tcW w:w="1756" w:type="dxa"/>
          </w:tcPr>
          <w:p w14:paraId="3C92CE0B"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Photo</w:t>
            </w:r>
          </w:p>
        </w:tc>
        <w:tc>
          <w:tcPr>
            <w:tcW w:w="6341" w:type="dxa"/>
          </w:tcPr>
          <w:p w14:paraId="66F7511D"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 xml:space="preserve">Passport size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photo  in School uniform to be taken in  the Vidyalaya</w:t>
            </w:r>
          </w:p>
        </w:tc>
        <w:tc>
          <w:tcPr>
            <w:tcW w:w="1070" w:type="dxa"/>
            <w:vMerge/>
          </w:tcPr>
          <w:p w14:paraId="430B4612" w14:textId="77777777" w:rsidR="004351A2" w:rsidRDefault="004351A2" w:rsidP="004351A2">
            <w:pPr>
              <w:rPr>
                <w:rFonts w:ascii="Times New Roman" w:hAnsi="Times New Roman" w:cs="Times New Roman"/>
                <w:sz w:val="24"/>
                <w:szCs w:val="24"/>
              </w:rPr>
            </w:pPr>
          </w:p>
        </w:tc>
      </w:tr>
      <w:tr w:rsidR="004351A2" w14:paraId="3374FC38" w14:textId="27F77A2B" w:rsidTr="00A3621C">
        <w:trPr>
          <w:trHeight w:val="530"/>
        </w:trPr>
        <w:tc>
          <w:tcPr>
            <w:tcW w:w="998" w:type="dxa"/>
          </w:tcPr>
          <w:p w14:paraId="05CB006B" w14:textId="2EC897EA" w:rsidR="004351A2" w:rsidRDefault="00A3621C" w:rsidP="004351A2">
            <w:pPr>
              <w:rPr>
                <w:rFonts w:ascii="Times New Roman" w:hAnsi="Times New Roman" w:cs="Times New Roman"/>
                <w:sz w:val="24"/>
                <w:szCs w:val="24"/>
              </w:rPr>
            </w:pPr>
            <w:r>
              <w:rPr>
                <w:rFonts w:ascii="Times New Roman" w:hAnsi="Times New Roman" w:cs="Times New Roman"/>
                <w:sz w:val="24"/>
                <w:szCs w:val="24"/>
              </w:rPr>
              <w:t>3</w:t>
            </w:r>
          </w:p>
        </w:tc>
        <w:tc>
          <w:tcPr>
            <w:tcW w:w="1756" w:type="dxa"/>
          </w:tcPr>
          <w:p w14:paraId="57DBB3CE"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Tag</w:t>
            </w:r>
          </w:p>
        </w:tc>
        <w:tc>
          <w:tcPr>
            <w:tcW w:w="6341" w:type="dxa"/>
          </w:tcPr>
          <w:p w14:paraId="228DC2C0"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16 mm multi color satin tag with printing of the name of the School in Hindi &amp; English</w:t>
            </w:r>
          </w:p>
        </w:tc>
        <w:tc>
          <w:tcPr>
            <w:tcW w:w="1070" w:type="dxa"/>
            <w:vMerge/>
          </w:tcPr>
          <w:p w14:paraId="5C16901F" w14:textId="77777777" w:rsidR="004351A2" w:rsidRDefault="004351A2" w:rsidP="004351A2">
            <w:pPr>
              <w:rPr>
                <w:rFonts w:ascii="Times New Roman" w:hAnsi="Times New Roman" w:cs="Times New Roman"/>
                <w:sz w:val="24"/>
                <w:szCs w:val="24"/>
              </w:rPr>
            </w:pPr>
          </w:p>
        </w:tc>
      </w:tr>
      <w:tr w:rsidR="004351A2" w14:paraId="40502B54" w14:textId="68A3E08F" w:rsidTr="00A3621C">
        <w:trPr>
          <w:trHeight w:val="258"/>
        </w:trPr>
        <w:tc>
          <w:tcPr>
            <w:tcW w:w="998" w:type="dxa"/>
          </w:tcPr>
          <w:p w14:paraId="29FCBA3A" w14:textId="13F78B42" w:rsidR="004351A2" w:rsidRDefault="00A3621C" w:rsidP="004351A2">
            <w:pPr>
              <w:rPr>
                <w:rFonts w:ascii="Times New Roman" w:hAnsi="Times New Roman" w:cs="Times New Roman"/>
                <w:sz w:val="24"/>
                <w:szCs w:val="24"/>
              </w:rPr>
            </w:pPr>
            <w:r>
              <w:rPr>
                <w:rFonts w:ascii="Times New Roman" w:hAnsi="Times New Roman" w:cs="Times New Roman"/>
                <w:sz w:val="24"/>
                <w:szCs w:val="24"/>
              </w:rPr>
              <w:t>4</w:t>
            </w:r>
          </w:p>
        </w:tc>
        <w:tc>
          <w:tcPr>
            <w:tcW w:w="1756" w:type="dxa"/>
          </w:tcPr>
          <w:p w14:paraId="5F80FA4A"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Length of the Tag</w:t>
            </w:r>
          </w:p>
        </w:tc>
        <w:tc>
          <w:tcPr>
            <w:tcW w:w="6341" w:type="dxa"/>
          </w:tcPr>
          <w:p w14:paraId="720EE410"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 xml:space="preserve">Approx. Up to 1 </w:t>
            </w:r>
            <w:proofErr w:type="spellStart"/>
            <w:r>
              <w:rPr>
                <w:rFonts w:ascii="Times New Roman" w:hAnsi="Times New Roman" w:cs="Times New Roman"/>
                <w:sz w:val="24"/>
                <w:szCs w:val="24"/>
              </w:rPr>
              <w:t>Mtr</w:t>
            </w:r>
            <w:proofErr w:type="spellEnd"/>
            <w:r>
              <w:rPr>
                <w:rFonts w:ascii="Times New Roman" w:hAnsi="Times New Roman" w:cs="Times New Roman"/>
                <w:sz w:val="24"/>
                <w:szCs w:val="24"/>
              </w:rPr>
              <w:t xml:space="preserve"> length</w:t>
            </w:r>
          </w:p>
        </w:tc>
        <w:tc>
          <w:tcPr>
            <w:tcW w:w="1070" w:type="dxa"/>
            <w:vMerge/>
          </w:tcPr>
          <w:p w14:paraId="71EAABFB" w14:textId="77777777" w:rsidR="004351A2" w:rsidRDefault="004351A2" w:rsidP="004351A2">
            <w:pPr>
              <w:rPr>
                <w:rFonts w:ascii="Times New Roman" w:hAnsi="Times New Roman" w:cs="Times New Roman"/>
                <w:sz w:val="24"/>
                <w:szCs w:val="24"/>
              </w:rPr>
            </w:pPr>
          </w:p>
        </w:tc>
      </w:tr>
      <w:tr w:rsidR="004351A2" w14:paraId="7BD2B3EA" w14:textId="52D4BAD0" w:rsidTr="00A3621C">
        <w:trPr>
          <w:trHeight w:val="258"/>
        </w:trPr>
        <w:tc>
          <w:tcPr>
            <w:tcW w:w="998" w:type="dxa"/>
          </w:tcPr>
          <w:p w14:paraId="5E9B168C" w14:textId="71508AF5" w:rsidR="004351A2" w:rsidRDefault="00A3621C" w:rsidP="004351A2">
            <w:pPr>
              <w:rPr>
                <w:rFonts w:ascii="Times New Roman" w:hAnsi="Times New Roman" w:cs="Times New Roman"/>
                <w:sz w:val="24"/>
                <w:szCs w:val="24"/>
              </w:rPr>
            </w:pPr>
            <w:r>
              <w:rPr>
                <w:rFonts w:ascii="Times New Roman" w:hAnsi="Times New Roman" w:cs="Times New Roman"/>
                <w:sz w:val="24"/>
                <w:szCs w:val="24"/>
              </w:rPr>
              <w:t>5</w:t>
            </w:r>
          </w:p>
        </w:tc>
        <w:tc>
          <w:tcPr>
            <w:tcW w:w="1756" w:type="dxa"/>
          </w:tcPr>
          <w:p w14:paraId="7EBCDB50" w14:textId="77777777" w:rsidR="004351A2" w:rsidRDefault="004351A2" w:rsidP="004351A2">
            <w:pPr>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of the Tag</w:t>
            </w:r>
          </w:p>
        </w:tc>
        <w:tc>
          <w:tcPr>
            <w:tcW w:w="6341" w:type="dxa"/>
          </w:tcPr>
          <w:p w14:paraId="2E367FD4"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 xml:space="preserve">Maroon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tag with print </w:t>
            </w:r>
          </w:p>
        </w:tc>
        <w:tc>
          <w:tcPr>
            <w:tcW w:w="1070" w:type="dxa"/>
            <w:vMerge/>
          </w:tcPr>
          <w:p w14:paraId="460F9681" w14:textId="77777777" w:rsidR="004351A2" w:rsidRDefault="004351A2" w:rsidP="004351A2">
            <w:pPr>
              <w:rPr>
                <w:rFonts w:ascii="Times New Roman" w:hAnsi="Times New Roman" w:cs="Times New Roman"/>
                <w:sz w:val="24"/>
                <w:szCs w:val="24"/>
              </w:rPr>
            </w:pPr>
          </w:p>
        </w:tc>
      </w:tr>
      <w:tr w:rsidR="004351A2" w14:paraId="096963E6" w14:textId="5F0D9DA4" w:rsidTr="00A3621C">
        <w:trPr>
          <w:trHeight w:val="1305"/>
        </w:trPr>
        <w:tc>
          <w:tcPr>
            <w:tcW w:w="998" w:type="dxa"/>
          </w:tcPr>
          <w:p w14:paraId="5D4D1849" w14:textId="3D5EE6C3" w:rsidR="004351A2" w:rsidRDefault="00A3621C" w:rsidP="004351A2">
            <w:pPr>
              <w:rPr>
                <w:rFonts w:ascii="Times New Roman" w:hAnsi="Times New Roman" w:cs="Times New Roman"/>
                <w:sz w:val="24"/>
                <w:szCs w:val="24"/>
              </w:rPr>
            </w:pPr>
            <w:r>
              <w:rPr>
                <w:rFonts w:ascii="Times New Roman" w:hAnsi="Times New Roman" w:cs="Times New Roman"/>
                <w:sz w:val="24"/>
                <w:szCs w:val="24"/>
              </w:rPr>
              <w:t>6</w:t>
            </w:r>
          </w:p>
        </w:tc>
        <w:tc>
          <w:tcPr>
            <w:tcW w:w="1756" w:type="dxa"/>
          </w:tcPr>
          <w:p w14:paraId="71A98128" w14:textId="77777777" w:rsidR="004351A2" w:rsidRDefault="004351A2" w:rsidP="004351A2">
            <w:pPr>
              <w:rPr>
                <w:rFonts w:ascii="Times New Roman" w:hAnsi="Times New Roman" w:cs="Times New Roman"/>
                <w:sz w:val="24"/>
                <w:szCs w:val="24"/>
              </w:rPr>
            </w:pPr>
            <w:r>
              <w:rPr>
                <w:rFonts w:ascii="Times New Roman" w:hAnsi="Times New Roman" w:cs="Times New Roman"/>
                <w:sz w:val="24"/>
                <w:szCs w:val="24"/>
              </w:rPr>
              <w:t>Details to be printed</w:t>
            </w:r>
          </w:p>
        </w:tc>
        <w:tc>
          <w:tcPr>
            <w:tcW w:w="6341" w:type="dxa"/>
          </w:tcPr>
          <w:p w14:paraId="0ECCD72B" w14:textId="77777777" w:rsidR="004351A2" w:rsidRPr="00837EDB" w:rsidRDefault="004351A2" w:rsidP="004351A2">
            <w:pPr>
              <w:rPr>
                <w:rFonts w:ascii="Times New Roman" w:hAnsi="Times New Roman" w:cs="Times New Roman"/>
                <w:sz w:val="24"/>
                <w:szCs w:val="24"/>
              </w:rPr>
            </w:pPr>
            <w:r w:rsidRPr="00837EDB">
              <w:rPr>
                <w:rFonts w:ascii="Times New Roman" w:hAnsi="Times New Roman" w:cs="Times New Roman"/>
                <w:sz w:val="24"/>
                <w:szCs w:val="24"/>
              </w:rPr>
              <w:t>School logo with full name of the School and address</w:t>
            </w:r>
          </w:p>
          <w:p w14:paraId="63673501" w14:textId="77777777" w:rsidR="004351A2" w:rsidRPr="00837EDB" w:rsidRDefault="004351A2" w:rsidP="004351A2">
            <w:pPr>
              <w:rPr>
                <w:rFonts w:ascii="Times New Roman" w:hAnsi="Times New Roman" w:cs="Times New Roman"/>
                <w:sz w:val="24"/>
                <w:szCs w:val="24"/>
              </w:rPr>
            </w:pPr>
            <w:r w:rsidRPr="00837EDB">
              <w:rPr>
                <w:rFonts w:ascii="Times New Roman" w:hAnsi="Times New Roman" w:cs="Times New Roman"/>
                <w:sz w:val="24"/>
                <w:szCs w:val="24"/>
              </w:rPr>
              <w:t xml:space="preserve">Name of Student / Admission </w:t>
            </w:r>
            <w:r>
              <w:rPr>
                <w:rFonts w:ascii="Times New Roman" w:hAnsi="Times New Roman" w:cs="Times New Roman"/>
                <w:sz w:val="24"/>
                <w:szCs w:val="24"/>
              </w:rPr>
              <w:t>N</w:t>
            </w:r>
            <w:r w:rsidRPr="00837EDB">
              <w:rPr>
                <w:rFonts w:ascii="Times New Roman" w:hAnsi="Times New Roman" w:cs="Times New Roman"/>
                <w:sz w:val="24"/>
                <w:szCs w:val="24"/>
              </w:rPr>
              <w:t xml:space="preserve">o. / DOB/ </w:t>
            </w:r>
            <w:r>
              <w:rPr>
                <w:rFonts w:ascii="Times New Roman" w:hAnsi="Times New Roman" w:cs="Times New Roman"/>
                <w:sz w:val="24"/>
                <w:szCs w:val="24"/>
              </w:rPr>
              <w:t xml:space="preserve">PEN Number / </w:t>
            </w:r>
            <w:r w:rsidRPr="00837EDB">
              <w:rPr>
                <w:rFonts w:ascii="Times New Roman" w:hAnsi="Times New Roman" w:cs="Times New Roman"/>
                <w:sz w:val="24"/>
                <w:szCs w:val="24"/>
              </w:rPr>
              <w:t>Class &amp; section/Blood Group/Address /Phone Number / Library Scan</w:t>
            </w:r>
            <w:r>
              <w:rPr>
                <w:rFonts w:ascii="Times New Roman" w:hAnsi="Times New Roman" w:cs="Times New Roman"/>
                <w:sz w:val="24"/>
                <w:szCs w:val="24"/>
              </w:rPr>
              <w:t xml:space="preserve"> Code.</w:t>
            </w:r>
          </w:p>
        </w:tc>
        <w:tc>
          <w:tcPr>
            <w:tcW w:w="1070" w:type="dxa"/>
            <w:vMerge/>
          </w:tcPr>
          <w:p w14:paraId="2865810F" w14:textId="77777777" w:rsidR="004351A2" w:rsidRPr="00837EDB" w:rsidRDefault="004351A2" w:rsidP="004351A2">
            <w:pPr>
              <w:rPr>
                <w:rFonts w:ascii="Times New Roman" w:hAnsi="Times New Roman" w:cs="Times New Roman"/>
                <w:sz w:val="24"/>
                <w:szCs w:val="24"/>
              </w:rPr>
            </w:pPr>
          </w:p>
        </w:tc>
      </w:tr>
      <w:tr w:rsidR="004351A2" w14:paraId="06E36296" w14:textId="77777777" w:rsidTr="00A3621C">
        <w:trPr>
          <w:trHeight w:val="512"/>
        </w:trPr>
        <w:tc>
          <w:tcPr>
            <w:tcW w:w="9095" w:type="dxa"/>
            <w:gridSpan w:val="3"/>
          </w:tcPr>
          <w:p w14:paraId="5FF4E74B" w14:textId="75B05D8B" w:rsidR="004351A2" w:rsidRPr="00837EDB" w:rsidRDefault="004351A2" w:rsidP="004351A2">
            <w:pPr>
              <w:rPr>
                <w:rFonts w:ascii="Times New Roman" w:hAnsi="Times New Roman" w:cs="Times New Roman"/>
                <w:sz w:val="24"/>
                <w:szCs w:val="24"/>
              </w:rPr>
            </w:pPr>
            <w:r>
              <w:rPr>
                <w:rFonts w:ascii="Times New Roman" w:hAnsi="Times New Roman" w:cs="Times New Roman"/>
                <w:sz w:val="24"/>
                <w:szCs w:val="24"/>
              </w:rPr>
              <w:t xml:space="preserve">Total Amount / per ID card  </w:t>
            </w:r>
          </w:p>
        </w:tc>
        <w:tc>
          <w:tcPr>
            <w:tcW w:w="1070" w:type="dxa"/>
          </w:tcPr>
          <w:p w14:paraId="515A0E4C" w14:textId="77777777" w:rsidR="004351A2" w:rsidRPr="00837EDB" w:rsidRDefault="004351A2" w:rsidP="004351A2">
            <w:pPr>
              <w:rPr>
                <w:rFonts w:ascii="Times New Roman" w:hAnsi="Times New Roman" w:cs="Times New Roman"/>
                <w:sz w:val="24"/>
                <w:szCs w:val="24"/>
              </w:rPr>
            </w:pPr>
          </w:p>
        </w:tc>
      </w:tr>
    </w:tbl>
    <w:p w14:paraId="0114D4C2" w14:textId="77777777" w:rsidR="00566FC1" w:rsidRDefault="00566FC1" w:rsidP="00A77B65">
      <w:pPr>
        <w:spacing w:after="0" w:line="240" w:lineRule="auto"/>
        <w:rPr>
          <w:rFonts w:ascii="Times New Roman" w:hAnsi="Times New Roman" w:cs="Times New Roman"/>
          <w:sz w:val="24"/>
          <w:szCs w:val="24"/>
        </w:rPr>
      </w:pPr>
    </w:p>
    <w:p w14:paraId="257CFAAC" w14:textId="77777777" w:rsidR="00F80D5C" w:rsidRDefault="00F80D5C"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&amp; </w:t>
      </w:r>
      <w:r w:rsidR="00E57DFB">
        <w:rPr>
          <w:rFonts w:ascii="Times New Roman" w:hAnsi="Times New Roman" w:cs="Times New Roman"/>
          <w:sz w:val="24"/>
          <w:szCs w:val="24"/>
        </w:rPr>
        <w:t>A</w:t>
      </w:r>
      <w:r>
        <w:rPr>
          <w:rFonts w:ascii="Times New Roman" w:hAnsi="Times New Roman" w:cs="Times New Roman"/>
          <w:sz w:val="24"/>
          <w:szCs w:val="24"/>
        </w:rPr>
        <w:t>ddress of the Firm</w:t>
      </w:r>
    </w:p>
    <w:p w14:paraId="46A94FC8" w14:textId="77777777" w:rsidR="00F80D5C" w:rsidRPr="00F054A4" w:rsidRDefault="00F80D5C" w:rsidP="00A77B65">
      <w:pPr>
        <w:spacing w:after="0" w:line="240" w:lineRule="auto"/>
        <w:rPr>
          <w:rFonts w:ascii="Times New Roman" w:hAnsi="Times New Roman" w:cs="Times New Roman"/>
          <w:sz w:val="14"/>
          <w:szCs w:val="24"/>
        </w:rPr>
      </w:pPr>
    </w:p>
    <w:p w14:paraId="68668771" w14:textId="77777777" w:rsidR="00646173" w:rsidRDefault="00646173"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Telephone Number</w:t>
      </w:r>
    </w:p>
    <w:p w14:paraId="4066E772" w14:textId="77777777" w:rsidR="00646173" w:rsidRPr="00F054A4" w:rsidRDefault="00646173" w:rsidP="00A77B65">
      <w:pPr>
        <w:spacing w:after="0" w:line="240" w:lineRule="auto"/>
        <w:rPr>
          <w:rFonts w:ascii="Times New Roman" w:hAnsi="Times New Roman" w:cs="Times New Roman"/>
          <w:sz w:val="14"/>
          <w:szCs w:val="24"/>
        </w:rPr>
      </w:pPr>
      <w:r>
        <w:rPr>
          <w:rFonts w:ascii="Times New Roman" w:hAnsi="Times New Roman" w:cs="Times New Roman"/>
          <w:sz w:val="24"/>
          <w:szCs w:val="24"/>
        </w:rPr>
        <w:t xml:space="preserve"> </w:t>
      </w:r>
    </w:p>
    <w:p w14:paraId="46C9E1BF" w14:textId="77777777" w:rsidR="00F80D5C" w:rsidRDefault="00F80D5C"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Registration No/</w:t>
      </w:r>
      <w:r w:rsidR="00E57DFB">
        <w:rPr>
          <w:rFonts w:ascii="Times New Roman" w:hAnsi="Times New Roman" w:cs="Times New Roman"/>
          <w:sz w:val="24"/>
          <w:szCs w:val="24"/>
        </w:rPr>
        <w:t xml:space="preserve"> </w:t>
      </w:r>
      <w:r>
        <w:rPr>
          <w:rFonts w:ascii="Times New Roman" w:hAnsi="Times New Roman" w:cs="Times New Roman"/>
          <w:sz w:val="24"/>
          <w:szCs w:val="24"/>
        </w:rPr>
        <w:t>ID of the firm</w:t>
      </w:r>
    </w:p>
    <w:p w14:paraId="49E6345A" w14:textId="77777777" w:rsidR="00F80D5C" w:rsidRPr="00F054A4" w:rsidRDefault="00F80D5C" w:rsidP="00A77B65">
      <w:pPr>
        <w:spacing w:after="0" w:line="240" w:lineRule="auto"/>
        <w:rPr>
          <w:rFonts w:ascii="Times New Roman" w:hAnsi="Times New Roman" w:cs="Times New Roman"/>
          <w:sz w:val="18"/>
          <w:szCs w:val="24"/>
        </w:rPr>
      </w:pPr>
    </w:p>
    <w:p w14:paraId="1F7343FA" w14:textId="77777777" w:rsidR="00F80D5C" w:rsidRDefault="003C610F"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GST No.</w:t>
      </w:r>
    </w:p>
    <w:p w14:paraId="24039B26" w14:textId="77777777" w:rsidR="003C610F" w:rsidRPr="00F054A4" w:rsidRDefault="003C610F" w:rsidP="00A77B65">
      <w:pPr>
        <w:spacing w:after="0" w:line="240" w:lineRule="auto"/>
        <w:rPr>
          <w:rFonts w:ascii="Times New Roman" w:hAnsi="Times New Roman" w:cs="Times New Roman"/>
          <w:sz w:val="14"/>
          <w:szCs w:val="24"/>
        </w:rPr>
      </w:pPr>
    </w:p>
    <w:p w14:paraId="3963C5AA" w14:textId="77777777" w:rsidR="003C610F" w:rsidRDefault="003C610F" w:rsidP="00A77B65">
      <w:pPr>
        <w:spacing w:after="0" w:line="240" w:lineRule="auto"/>
        <w:rPr>
          <w:rFonts w:ascii="Times New Roman" w:hAnsi="Times New Roman" w:cs="Times New Roman"/>
          <w:sz w:val="24"/>
          <w:szCs w:val="24"/>
        </w:rPr>
      </w:pPr>
      <w:r>
        <w:rPr>
          <w:rFonts w:ascii="Times New Roman" w:hAnsi="Times New Roman" w:cs="Times New Roman"/>
          <w:sz w:val="24"/>
          <w:szCs w:val="24"/>
        </w:rPr>
        <w:t>PAN Card</w:t>
      </w:r>
      <w:r w:rsidR="00646173">
        <w:rPr>
          <w:rFonts w:ascii="Times New Roman" w:hAnsi="Times New Roman" w:cs="Times New Roman"/>
          <w:sz w:val="24"/>
          <w:szCs w:val="24"/>
        </w:rPr>
        <w:t>.</w:t>
      </w:r>
    </w:p>
    <w:p w14:paraId="43A2E1D3" w14:textId="77777777" w:rsidR="00F80D5C" w:rsidRDefault="00F80D5C" w:rsidP="00A77B65">
      <w:pPr>
        <w:spacing w:after="0" w:line="240" w:lineRule="auto"/>
        <w:rPr>
          <w:rFonts w:ascii="Times New Roman" w:hAnsi="Times New Roman" w:cs="Times New Roman"/>
          <w:sz w:val="24"/>
          <w:szCs w:val="24"/>
        </w:rPr>
      </w:pPr>
    </w:p>
    <w:p w14:paraId="5ABE380A" w14:textId="77777777" w:rsidR="00D4537E" w:rsidRDefault="00F80D5C" w:rsidP="00A77B65">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Name and Signature of the Supplier</w:t>
      </w:r>
    </w:p>
    <w:p w14:paraId="4E78B00C" w14:textId="77777777" w:rsidR="00871B6F" w:rsidRDefault="00871B6F" w:rsidP="00A77B65">
      <w:pPr>
        <w:spacing w:after="0" w:line="240" w:lineRule="auto"/>
        <w:ind w:left="5040" w:firstLine="720"/>
        <w:rPr>
          <w:rFonts w:ascii="Times New Roman" w:hAnsi="Times New Roman" w:cs="Times New Roman"/>
          <w:sz w:val="24"/>
          <w:szCs w:val="24"/>
        </w:rPr>
      </w:pPr>
    </w:p>
    <w:p w14:paraId="0706A317" w14:textId="77777777" w:rsidR="00871B6F" w:rsidRDefault="00871B6F" w:rsidP="00A77B65">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Telephone Number </w:t>
      </w:r>
    </w:p>
    <w:p w14:paraId="24AB5DF5" w14:textId="77777777" w:rsidR="00F80D5C" w:rsidRDefault="00F80D5C" w:rsidP="00A77B65">
      <w:pPr>
        <w:spacing w:after="0" w:line="240" w:lineRule="auto"/>
        <w:ind w:left="5040" w:firstLine="720"/>
        <w:rPr>
          <w:rFonts w:ascii="Times New Roman" w:hAnsi="Times New Roman" w:cs="Times New Roman"/>
          <w:sz w:val="24"/>
          <w:szCs w:val="24"/>
        </w:rPr>
      </w:pPr>
    </w:p>
    <w:p w14:paraId="5D40471C" w14:textId="77777777" w:rsidR="00F80D5C" w:rsidRDefault="00646173" w:rsidP="00064B93">
      <w:pPr>
        <w:spacing w:after="0" w:line="240" w:lineRule="auto"/>
        <w:ind w:left="5040" w:firstLine="720"/>
        <w:rPr>
          <w:rFonts w:ascii="Times New Roman" w:hAnsi="Times New Roman" w:cs="Times New Roman"/>
          <w:sz w:val="24"/>
          <w:szCs w:val="24"/>
        </w:rPr>
      </w:pPr>
      <w:r>
        <w:rPr>
          <w:rFonts w:ascii="Times New Roman" w:hAnsi="Times New Roman" w:cs="Times New Roman"/>
          <w:sz w:val="24"/>
          <w:szCs w:val="24"/>
        </w:rPr>
        <w:t>Seal /</w:t>
      </w:r>
      <w:r w:rsidR="0050088F">
        <w:rPr>
          <w:rFonts w:ascii="Times New Roman" w:hAnsi="Times New Roman" w:cs="Times New Roman"/>
          <w:sz w:val="24"/>
          <w:szCs w:val="24"/>
        </w:rPr>
        <w:t xml:space="preserve"> </w:t>
      </w:r>
      <w:r>
        <w:rPr>
          <w:rFonts w:ascii="Times New Roman" w:hAnsi="Times New Roman" w:cs="Times New Roman"/>
          <w:sz w:val="24"/>
          <w:szCs w:val="24"/>
        </w:rPr>
        <w:t xml:space="preserve">Rubber Stamp of </w:t>
      </w:r>
      <w:r w:rsidR="00F80D5C">
        <w:rPr>
          <w:rFonts w:ascii="Times New Roman" w:hAnsi="Times New Roman" w:cs="Times New Roman"/>
          <w:sz w:val="24"/>
          <w:szCs w:val="24"/>
        </w:rPr>
        <w:t>the Firm:</w:t>
      </w:r>
    </w:p>
    <w:p w14:paraId="05F4E57A" w14:textId="77777777" w:rsidR="00F054A4" w:rsidRDefault="00F054A4" w:rsidP="00F054A4">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14:paraId="1F1426CE" w14:textId="77777777" w:rsidR="00F054A4" w:rsidRPr="002476E9" w:rsidRDefault="00F054A4" w:rsidP="00F054A4">
      <w:pPr>
        <w:spacing w:after="0" w:line="240" w:lineRule="auto"/>
        <w:rPr>
          <w:rFonts w:ascii="Times New Roman" w:hAnsi="Times New Roman" w:cs="Times New Roman"/>
          <w:sz w:val="24"/>
          <w:szCs w:val="24"/>
        </w:rPr>
      </w:pPr>
      <w:r>
        <w:rPr>
          <w:rFonts w:ascii="Times New Roman" w:hAnsi="Times New Roman" w:cs="Times New Roman"/>
          <w:sz w:val="24"/>
          <w:szCs w:val="24"/>
        </w:rPr>
        <w:t>Place:</w:t>
      </w:r>
    </w:p>
    <w:sectPr w:rsidR="00F054A4" w:rsidRPr="002476E9" w:rsidSect="00AD24AF">
      <w:pgSz w:w="12240" w:h="15840"/>
      <w:pgMar w:top="567" w:right="1041"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1CAA3" w14:textId="77777777" w:rsidR="00F47EC7" w:rsidRDefault="00F47EC7" w:rsidP="00E44A78">
      <w:pPr>
        <w:spacing w:after="0" w:line="240" w:lineRule="auto"/>
      </w:pPr>
      <w:r>
        <w:separator/>
      </w:r>
    </w:p>
  </w:endnote>
  <w:endnote w:type="continuationSeparator" w:id="0">
    <w:p w14:paraId="58C2BCCE" w14:textId="77777777" w:rsidR="00F47EC7" w:rsidRDefault="00F47EC7" w:rsidP="00E4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58BFF" w14:textId="77777777" w:rsidR="00F47EC7" w:rsidRDefault="00F47EC7" w:rsidP="00E44A78">
      <w:pPr>
        <w:spacing w:after="0" w:line="240" w:lineRule="auto"/>
      </w:pPr>
      <w:r>
        <w:separator/>
      </w:r>
    </w:p>
  </w:footnote>
  <w:footnote w:type="continuationSeparator" w:id="0">
    <w:p w14:paraId="2D17A03F" w14:textId="77777777" w:rsidR="00F47EC7" w:rsidRDefault="00F47EC7" w:rsidP="00E44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28.5pt;visibility:visible;mso-wrap-style:square" o:bullet="t">
        <v:imagedata r:id="rId1" o:title=""/>
      </v:shape>
    </w:pict>
  </w:numPicBullet>
  <w:abstractNum w:abstractNumId="0" w15:restartNumberingAfterBreak="0">
    <w:nsid w:val="0B0D2C34"/>
    <w:multiLevelType w:val="hybridMultilevel"/>
    <w:tmpl w:val="25DEF932"/>
    <w:lvl w:ilvl="0" w:tplc="7FBA8D6E">
      <w:start w:val="1"/>
      <w:numFmt w:val="bullet"/>
      <w:lvlText w:val=""/>
      <w:lvlPicBulletId w:val="0"/>
      <w:lvlJc w:val="left"/>
      <w:pPr>
        <w:tabs>
          <w:tab w:val="num" w:pos="720"/>
        </w:tabs>
        <w:ind w:left="720" w:hanging="360"/>
      </w:pPr>
      <w:rPr>
        <w:rFonts w:ascii="Symbol" w:hAnsi="Symbol" w:hint="default"/>
      </w:rPr>
    </w:lvl>
    <w:lvl w:ilvl="1" w:tplc="40B264FE" w:tentative="1">
      <w:start w:val="1"/>
      <w:numFmt w:val="bullet"/>
      <w:lvlText w:val=""/>
      <w:lvlJc w:val="left"/>
      <w:pPr>
        <w:tabs>
          <w:tab w:val="num" w:pos="1440"/>
        </w:tabs>
        <w:ind w:left="1440" w:hanging="360"/>
      </w:pPr>
      <w:rPr>
        <w:rFonts w:ascii="Symbol" w:hAnsi="Symbol" w:hint="default"/>
      </w:rPr>
    </w:lvl>
    <w:lvl w:ilvl="2" w:tplc="C96CE0A4" w:tentative="1">
      <w:start w:val="1"/>
      <w:numFmt w:val="bullet"/>
      <w:lvlText w:val=""/>
      <w:lvlJc w:val="left"/>
      <w:pPr>
        <w:tabs>
          <w:tab w:val="num" w:pos="2160"/>
        </w:tabs>
        <w:ind w:left="2160" w:hanging="360"/>
      </w:pPr>
      <w:rPr>
        <w:rFonts w:ascii="Symbol" w:hAnsi="Symbol" w:hint="default"/>
      </w:rPr>
    </w:lvl>
    <w:lvl w:ilvl="3" w:tplc="6D64326C" w:tentative="1">
      <w:start w:val="1"/>
      <w:numFmt w:val="bullet"/>
      <w:lvlText w:val=""/>
      <w:lvlJc w:val="left"/>
      <w:pPr>
        <w:tabs>
          <w:tab w:val="num" w:pos="2880"/>
        </w:tabs>
        <w:ind w:left="2880" w:hanging="360"/>
      </w:pPr>
      <w:rPr>
        <w:rFonts w:ascii="Symbol" w:hAnsi="Symbol" w:hint="default"/>
      </w:rPr>
    </w:lvl>
    <w:lvl w:ilvl="4" w:tplc="C694A43E" w:tentative="1">
      <w:start w:val="1"/>
      <w:numFmt w:val="bullet"/>
      <w:lvlText w:val=""/>
      <w:lvlJc w:val="left"/>
      <w:pPr>
        <w:tabs>
          <w:tab w:val="num" w:pos="3600"/>
        </w:tabs>
        <w:ind w:left="3600" w:hanging="360"/>
      </w:pPr>
      <w:rPr>
        <w:rFonts w:ascii="Symbol" w:hAnsi="Symbol" w:hint="default"/>
      </w:rPr>
    </w:lvl>
    <w:lvl w:ilvl="5" w:tplc="7DDE11D6" w:tentative="1">
      <w:start w:val="1"/>
      <w:numFmt w:val="bullet"/>
      <w:lvlText w:val=""/>
      <w:lvlJc w:val="left"/>
      <w:pPr>
        <w:tabs>
          <w:tab w:val="num" w:pos="4320"/>
        </w:tabs>
        <w:ind w:left="4320" w:hanging="360"/>
      </w:pPr>
      <w:rPr>
        <w:rFonts w:ascii="Symbol" w:hAnsi="Symbol" w:hint="default"/>
      </w:rPr>
    </w:lvl>
    <w:lvl w:ilvl="6" w:tplc="A06E1DB4" w:tentative="1">
      <w:start w:val="1"/>
      <w:numFmt w:val="bullet"/>
      <w:lvlText w:val=""/>
      <w:lvlJc w:val="left"/>
      <w:pPr>
        <w:tabs>
          <w:tab w:val="num" w:pos="5040"/>
        </w:tabs>
        <w:ind w:left="5040" w:hanging="360"/>
      </w:pPr>
      <w:rPr>
        <w:rFonts w:ascii="Symbol" w:hAnsi="Symbol" w:hint="default"/>
      </w:rPr>
    </w:lvl>
    <w:lvl w:ilvl="7" w:tplc="C87A6CBC" w:tentative="1">
      <w:start w:val="1"/>
      <w:numFmt w:val="bullet"/>
      <w:lvlText w:val=""/>
      <w:lvlJc w:val="left"/>
      <w:pPr>
        <w:tabs>
          <w:tab w:val="num" w:pos="5760"/>
        </w:tabs>
        <w:ind w:left="5760" w:hanging="360"/>
      </w:pPr>
      <w:rPr>
        <w:rFonts w:ascii="Symbol" w:hAnsi="Symbol" w:hint="default"/>
      </w:rPr>
    </w:lvl>
    <w:lvl w:ilvl="8" w:tplc="EC9E0A8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F0D7D76"/>
    <w:multiLevelType w:val="hybridMultilevel"/>
    <w:tmpl w:val="E36658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94178"/>
    <w:multiLevelType w:val="hybridMultilevel"/>
    <w:tmpl w:val="2A86BE6E"/>
    <w:lvl w:ilvl="0" w:tplc="363604A4">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26F536D"/>
    <w:multiLevelType w:val="hybridMultilevel"/>
    <w:tmpl w:val="814E1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180387">
    <w:abstractNumId w:val="0"/>
  </w:num>
  <w:num w:numId="2" w16cid:durableId="667175282">
    <w:abstractNumId w:val="1"/>
  </w:num>
  <w:num w:numId="3" w16cid:durableId="2052265975">
    <w:abstractNumId w:val="2"/>
  </w:num>
  <w:num w:numId="4" w16cid:durableId="133229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A3"/>
    <w:rsid w:val="0000718A"/>
    <w:rsid w:val="00022276"/>
    <w:rsid w:val="00024693"/>
    <w:rsid w:val="00026D3C"/>
    <w:rsid w:val="00064B93"/>
    <w:rsid w:val="00067076"/>
    <w:rsid w:val="000941E5"/>
    <w:rsid w:val="00094333"/>
    <w:rsid w:val="000A1A7A"/>
    <w:rsid w:val="000A2CD2"/>
    <w:rsid w:val="000A48B2"/>
    <w:rsid w:val="000D0F78"/>
    <w:rsid w:val="000D2D66"/>
    <w:rsid w:val="000D4B53"/>
    <w:rsid w:val="000E3761"/>
    <w:rsid w:val="0015517D"/>
    <w:rsid w:val="00166B94"/>
    <w:rsid w:val="00171071"/>
    <w:rsid w:val="00183B85"/>
    <w:rsid w:val="00191779"/>
    <w:rsid w:val="00196439"/>
    <w:rsid w:val="001A55C6"/>
    <w:rsid w:val="001B7FF6"/>
    <w:rsid w:val="001E5B13"/>
    <w:rsid w:val="001F3E3D"/>
    <w:rsid w:val="0020436C"/>
    <w:rsid w:val="002117FC"/>
    <w:rsid w:val="0023506A"/>
    <w:rsid w:val="0024650D"/>
    <w:rsid w:val="002476E9"/>
    <w:rsid w:val="002637EC"/>
    <w:rsid w:val="00281858"/>
    <w:rsid w:val="00290DBE"/>
    <w:rsid w:val="002A12CB"/>
    <w:rsid w:val="002A7AAA"/>
    <w:rsid w:val="002B0CD1"/>
    <w:rsid w:val="002C4658"/>
    <w:rsid w:val="002E077E"/>
    <w:rsid w:val="002E0F5B"/>
    <w:rsid w:val="002E421B"/>
    <w:rsid w:val="00302D6B"/>
    <w:rsid w:val="003077EF"/>
    <w:rsid w:val="003259E4"/>
    <w:rsid w:val="003341EB"/>
    <w:rsid w:val="00346CDB"/>
    <w:rsid w:val="00370482"/>
    <w:rsid w:val="00370641"/>
    <w:rsid w:val="0037542F"/>
    <w:rsid w:val="00384230"/>
    <w:rsid w:val="00384B12"/>
    <w:rsid w:val="003A2E2C"/>
    <w:rsid w:val="003C5EE5"/>
    <w:rsid w:val="003C610F"/>
    <w:rsid w:val="003D0CC0"/>
    <w:rsid w:val="003E4B68"/>
    <w:rsid w:val="003E5F1F"/>
    <w:rsid w:val="003F5DC7"/>
    <w:rsid w:val="0041010E"/>
    <w:rsid w:val="004137F0"/>
    <w:rsid w:val="004351A2"/>
    <w:rsid w:val="004376BB"/>
    <w:rsid w:val="00445386"/>
    <w:rsid w:val="00446058"/>
    <w:rsid w:val="00447F6C"/>
    <w:rsid w:val="00485FCC"/>
    <w:rsid w:val="00486B41"/>
    <w:rsid w:val="004943F0"/>
    <w:rsid w:val="0049776D"/>
    <w:rsid w:val="004A51B8"/>
    <w:rsid w:val="004C5363"/>
    <w:rsid w:val="004C6CBC"/>
    <w:rsid w:val="004D1847"/>
    <w:rsid w:val="004E5556"/>
    <w:rsid w:val="0050088F"/>
    <w:rsid w:val="00503BCC"/>
    <w:rsid w:val="00536730"/>
    <w:rsid w:val="00561E21"/>
    <w:rsid w:val="00566FC1"/>
    <w:rsid w:val="005711E4"/>
    <w:rsid w:val="0058307D"/>
    <w:rsid w:val="005E20D5"/>
    <w:rsid w:val="006147F5"/>
    <w:rsid w:val="00614A5B"/>
    <w:rsid w:val="00615181"/>
    <w:rsid w:val="0062766A"/>
    <w:rsid w:val="00630C29"/>
    <w:rsid w:val="00646173"/>
    <w:rsid w:val="00647642"/>
    <w:rsid w:val="00656F6D"/>
    <w:rsid w:val="00694C8D"/>
    <w:rsid w:val="00694E96"/>
    <w:rsid w:val="006C11B9"/>
    <w:rsid w:val="00737A97"/>
    <w:rsid w:val="0074026B"/>
    <w:rsid w:val="00742968"/>
    <w:rsid w:val="00743239"/>
    <w:rsid w:val="0074580F"/>
    <w:rsid w:val="007509A3"/>
    <w:rsid w:val="007512C8"/>
    <w:rsid w:val="00753F30"/>
    <w:rsid w:val="00762BFA"/>
    <w:rsid w:val="00780A1A"/>
    <w:rsid w:val="007832E3"/>
    <w:rsid w:val="007A003E"/>
    <w:rsid w:val="007A3E2E"/>
    <w:rsid w:val="007B17EF"/>
    <w:rsid w:val="007C77E1"/>
    <w:rsid w:val="007E6618"/>
    <w:rsid w:val="007F16EF"/>
    <w:rsid w:val="0081622B"/>
    <w:rsid w:val="00837EDB"/>
    <w:rsid w:val="0084453E"/>
    <w:rsid w:val="00855261"/>
    <w:rsid w:val="00856A64"/>
    <w:rsid w:val="008650CB"/>
    <w:rsid w:val="00871B6F"/>
    <w:rsid w:val="00880963"/>
    <w:rsid w:val="00880FDC"/>
    <w:rsid w:val="008B17CE"/>
    <w:rsid w:val="008D4FC0"/>
    <w:rsid w:val="008E4924"/>
    <w:rsid w:val="0091185F"/>
    <w:rsid w:val="00914B9B"/>
    <w:rsid w:val="009178BB"/>
    <w:rsid w:val="00952895"/>
    <w:rsid w:val="009A2C63"/>
    <w:rsid w:val="009A77B6"/>
    <w:rsid w:val="009B02F7"/>
    <w:rsid w:val="009B1EBA"/>
    <w:rsid w:val="009D28AD"/>
    <w:rsid w:val="009E25CC"/>
    <w:rsid w:val="00A0345D"/>
    <w:rsid w:val="00A3354E"/>
    <w:rsid w:val="00A3621C"/>
    <w:rsid w:val="00A63563"/>
    <w:rsid w:val="00A77B65"/>
    <w:rsid w:val="00AD24AF"/>
    <w:rsid w:val="00AD4B2F"/>
    <w:rsid w:val="00AF752A"/>
    <w:rsid w:val="00B02ADE"/>
    <w:rsid w:val="00B0488A"/>
    <w:rsid w:val="00B0629E"/>
    <w:rsid w:val="00B11496"/>
    <w:rsid w:val="00B12017"/>
    <w:rsid w:val="00B51703"/>
    <w:rsid w:val="00B657A3"/>
    <w:rsid w:val="00B70630"/>
    <w:rsid w:val="00B74623"/>
    <w:rsid w:val="00B778D7"/>
    <w:rsid w:val="00B84C6F"/>
    <w:rsid w:val="00B90D77"/>
    <w:rsid w:val="00BB7715"/>
    <w:rsid w:val="00BC052C"/>
    <w:rsid w:val="00BD398E"/>
    <w:rsid w:val="00BE1D7D"/>
    <w:rsid w:val="00BE1E5B"/>
    <w:rsid w:val="00BE2A4B"/>
    <w:rsid w:val="00BF0DE0"/>
    <w:rsid w:val="00BF2CB3"/>
    <w:rsid w:val="00C05DDC"/>
    <w:rsid w:val="00C24114"/>
    <w:rsid w:val="00C50B54"/>
    <w:rsid w:val="00C5346E"/>
    <w:rsid w:val="00C6577D"/>
    <w:rsid w:val="00C67109"/>
    <w:rsid w:val="00C70735"/>
    <w:rsid w:val="00C84923"/>
    <w:rsid w:val="00CA38FF"/>
    <w:rsid w:val="00CA6691"/>
    <w:rsid w:val="00CB04DB"/>
    <w:rsid w:val="00CC14F0"/>
    <w:rsid w:val="00CD05DF"/>
    <w:rsid w:val="00CE02E4"/>
    <w:rsid w:val="00D12534"/>
    <w:rsid w:val="00D16537"/>
    <w:rsid w:val="00D250E8"/>
    <w:rsid w:val="00D4537E"/>
    <w:rsid w:val="00D503B7"/>
    <w:rsid w:val="00D86AA7"/>
    <w:rsid w:val="00D9589A"/>
    <w:rsid w:val="00D95EFE"/>
    <w:rsid w:val="00DA34D6"/>
    <w:rsid w:val="00DA4923"/>
    <w:rsid w:val="00DB03C8"/>
    <w:rsid w:val="00DB14F4"/>
    <w:rsid w:val="00DB2407"/>
    <w:rsid w:val="00DC709D"/>
    <w:rsid w:val="00DD362F"/>
    <w:rsid w:val="00DE5B02"/>
    <w:rsid w:val="00DF1B95"/>
    <w:rsid w:val="00DF1CC9"/>
    <w:rsid w:val="00E05A00"/>
    <w:rsid w:val="00E1648F"/>
    <w:rsid w:val="00E27C73"/>
    <w:rsid w:val="00E3543D"/>
    <w:rsid w:val="00E44A78"/>
    <w:rsid w:val="00E51C77"/>
    <w:rsid w:val="00E5675A"/>
    <w:rsid w:val="00E57DFB"/>
    <w:rsid w:val="00E64C2A"/>
    <w:rsid w:val="00EA0EEF"/>
    <w:rsid w:val="00EC5E91"/>
    <w:rsid w:val="00EE544D"/>
    <w:rsid w:val="00F0462C"/>
    <w:rsid w:val="00F054A4"/>
    <w:rsid w:val="00F168BB"/>
    <w:rsid w:val="00F359D0"/>
    <w:rsid w:val="00F47EC7"/>
    <w:rsid w:val="00F80D5C"/>
    <w:rsid w:val="00F815DE"/>
    <w:rsid w:val="00F955EA"/>
    <w:rsid w:val="00F97CBA"/>
    <w:rsid w:val="00FA1665"/>
    <w:rsid w:val="00FC398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2864"/>
  <w15:docId w15:val="{31FF6BF8-E2A7-459A-BF6A-151C6D70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D6B"/>
    <w:pPr>
      <w:ind w:left="720"/>
      <w:contextualSpacing/>
    </w:pPr>
  </w:style>
  <w:style w:type="paragraph" w:styleId="BalloonText">
    <w:name w:val="Balloon Text"/>
    <w:basedOn w:val="Normal"/>
    <w:link w:val="BalloonTextChar"/>
    <w:uiPriority w:val="99"/>
    <w:semiHidden/>
    <w:unhideWhenUsed/>
    <w:rsid w:val="00D95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EFE"/>
    <w:rPr>
      <w:rFonts w:ascii="Tahoma" w:hAnsi="Tahoma" w:cs="Tahoma"/>
      <w:sz w:val="16"/>
      <w:szCs w:val="16"/>
    </w:rPr>
  </w:style>
  <w:style w:type="paragraph" w:styleId="Header">
    <w:name w:val="header"/>
    <w:basedOn w:val="Normal"/>
    <w:link w:val="HeaderChar"/>
    <w:uiPriority w:val="99"/>
    <w:unhideWhenUsed/>
    <w:rsid w:val="00E44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78"/>
  </w:style>
  <w:style w:type="paragraph" w:styleId="Footer">
    <w:name w:val="footer"/>
    <w:basedOn w:val="Normal"/>
    <w:link w:val="FooterChar"/>
    <w:uiPriority w:val="99"/>
    <w:unhideWhenUsed/>
    <w:rsid w:val="00E44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78"/>
  </w:style>
  <w:style w:type="paragraph" w:styleId="NoSpacing">
    <w:name w:val="No Spacing"/>
    <w:uiPriority w:val="1"/>
    <w:qFormat/>
    <w:rsid w:val="007832E3"/>
    <w:pPr>
      <w:spacing w:after="0" w:line="240" w:lineRule="auto"/>
    </w:pPr>
    <w:rPr>
      <w:lang w:bidi="ar-SA"/>
    </w:rPr>
  </w:style>
  <w:style w:type="table" w:styleId="TableGrid">
    <w:name w:val="Table Grid"/>
    <w:basedOn w:val="TableNormal"/>
    <w:uiPriority w:val="59"/>
    <w:rsid w:val="002A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291112">
      <w:bodyDiv w:val="1"/>
      <w:marLeft w:val="0"/>
      <w:marRight w:val="0"/>
      <w:marTop w:val="0"/>
      <w:marBottom w:val="0"/>
      <w:divBdr>
        <w:top w:val="none" w:sz="0" w:space="0" w:color="auto"/>
        <w:left w:val="none" w:sz="0" w:space="0" w:color="auto"/>
        <w:bottom w:val="none" w:sz="0" w:space="0" w:color="auto"/>
        <w:right w:val="none" w:sz="0" w:space="0" w:color="auto"/>
      </w:divBdr>
    </w:div>
    <w:div w:id="971860702">
      <w:bodyDiv w:val="1"/>
      <w:marLeft w:val="0"/>
      <w:marRight w:val="0"/>
      <w:marTop w:val="0"/>
      <w:marBottom w:val="0"/>
      <w:divBdr>
        <w:top w:val="none" w:sz="0" w:space="0" w:color="auto"/>
        <w:left w:val="none" w:sz="0" w:space="0" w:color="auto"/>
        <w:bottom w:val="none" w:sz="0" w:space="0" w:color="auto"/>
        <w:right w:val="none" w:sz="0" w:space="0" w:color="auto"/>
      </w:divBdr>
    </w:div>
    <w:div w:id="1585795430">
      <w:bodyDiv w:val="1"/>
      <w:marLeft w:val="0"/>
      <w:marRight w:val="0"/>
      <w:marTop w:val="0"/>
      <w:marBottom w:val="0"/>
      <w:divBdr>
        <w:top w:val="none" w:sz="0" w:space="0" w:color="auto"/>
        <w:left w:val="none" w:sz="0" w:space="0" w:color="auto"/>
        <w:bottom w:val="none" w:sz="0" w:space="0" w:color="auto"/>
        <w:right w:val="none" w:sz="0" w:space="0" w:color="auto"/>
      </w:divBdr>
      <w:divsChild>
        <w:div w:id="1549030570">
          <w:marLeft w:val="0"/>
          <w:marRight w:val="0"/>
          <w:marTop w:val="0"/>
          <w:marBottom w:val="150"/>
          <w:divBdr>
            <w:top w:val="none" w:sz="0" w:space="0" w:color="auto"/>
            <w:left w:val="none" w:sz="0" w:space="0" w:color="auto"/>
            <w:bottom w:val="none" w:sz="0" w:space="0" w:color="auto"/>
            <w:right w:val="none" w:sz="0" w:space="0" w:color="auto"/>
          </w:divBdr>
        </w:div>
        <w:div w:id="766314405">
          <w:marLeft w:val="0"/>
          <w:marRight w:val="0"/>
          <w:marTop w:val="0"/>
          <w:marBottom w:val="150"/>
          <w:divBdr>
            <w:top w:val="none" w:sz="0" w:space="0" w:color="auto"/>
            <w:left w:val="none" w:sz="0" w:space="0" w:color="auto"/>
            <w:bottom w:val="none" w:sz="0" w:space="0" w:color="auto"/>
            <w:right w:val="none" w:sz="0" w:space="0" w:color="auto"/>
          </w:divBdr>
        </w:div>
        <w:div w:id="1435205124">
          <w:marLeft w:val="0"/>
          <w:marRight w:val="0"/>
          <w:marTop w:val="0"/>
          <w:marBottom w:val="150"/>
          <w:divBdr>
            <w:top w:val="none" w:sz="0" w:space="0" w:color="auto"/>
            <w:left w:val="none" w:sz="0" w:space="0" w:color="auto"/>
            <w:bottom w:val="none" w:sz="0" w:space="0" w:color="auto"/>
            <w:right w:val="none" w:sz="0" w:space="0" w:color="auto"/>
          </w:divBdr>
        </w:div>
        <w:div w:id="216472737">
          <w:marLeft w:val="0"/>
          <w:marRight w:val="0"/>
          <w:marTop w:val="0"/>
          <w:marBottom w:val="150"/>
          <w:divBdr>
            <w:top w:val="none" w:sz="0" w:space="0" w:color="auto"/>
            <w:left w:val="none" w:sz="0" w:space="0" w:color="auto"/>
            <w:bottom w:val="none" w:sz="0" w:space="0" w:color="auto"/>
            <w:right w:val="none" w:sz="0" w:space="0" w:color="auto"/>
          </w:divBdr>
        </w:div>
        <w:div w:id="1386877839">
          <w:marLeft w:val="0"/>
          <w:marRight w:val="0"/>
          <w:marTop w:val="0"/>
          <w:marBottom w:val="150"/>
          <w:divBdr>
            <w:top w:val="none" w:sz="0" w:space="0" w:color="auto"/>
            <w:left w:val="none" w:sz="0" w:space="0" w:color="auto"/>
            <w:bottom w:val="none" w:sz="0" w:space="0" w:color="auto"/>
            <w:right w:val="none" w:sz="0" w:space="0" w:color="auto"/>
          </w:divBdr>
        </w:div>
        <w:div w:id="1932742303">
          <w:marLeft w:val="0"/>
          <w:marRight w:val="0"/>
          <w:marTop w:val="0"/>
          <w:marBottom w:val="150"/>
          <w:divBdr>
            <w:top w:val="none" w:sz="0" w:space="0" w:color="auto"/>
            <w:left w:val="none" w:sz="0" w:space="0" w:color="auto"/>
            <w:bottom w:val="none" w:sz="0" w:space="0" w:color="auto"/>
            <w:right w:val="none" w:sz="0" w:space="0" w:color="auto"/>
          </w:divBdr>
        </w:div>
        <w:div w:id="933394118">
          <w:marLeft w:val="0"/>
          <w:marRight w:val="0"/>
          <w:marTop w:val="0"/>
          <w:marBottom w:val="150"/>
          <w:divBdr>
            <w:top w:val="none" w:sz="0" w:space="0" w:color="auto"/>
            <w:left w:val="none" w:sz="0" w:space="0" w:color="auto"/>
            <w:bottom w:val="none" w:sz="0" w:space="0" w:color="auto"/>
            <w:right w:val="none" w:sz="0" w:space="0" w:color="auto"/>
          </w:divBdr>
        </w:div>
        <w:div w:id="914584782">
          <w:marLeft w:val="0"/>
          <w:marRight w:val="0"/>
          <w:marTop w:val="0"/>
          <w:marBottom w:val="150"/>
          <w:divBdr>
            <w:top w:val="none" w:sz="0" w:space="0" w:color="auto"/>
            <w:left w:val="none" w:sz="0" w:space="0" w:color="auto"/>
            <w:bottom w:val="none" w:sz="0" w:space="0" w:color="auto"/>
            <w:right w:val="none" w:sz="0" w:space="0" w:color="auto"/>
          </w:divBdr>
        </w:div>
        <w:div w:id="771051128">
          <w:marLeft w:val="0"/>
          <w:marRight w:val="0"/>
          <w:marTop w:val="0"/>
          <w:marBottom w:val="150"/>
          <w:divBdr>
            <w:top w:val="none" w:sz="0" w:space="0" w:color="auto"/>
            <w:left w:val="none" w:sz="0" w:space="0" w:color="auto"/>
            <w:bottom w:val="none" w:sz="0" w:space="0" w:color="auto"/>
            <w:right w:val="none" w:sz="0" w:space="0" w:color="auto"/>
          </w:divBdr>
        </w:div>
        <w:div w:id="1597396488">
          <w:marLeft w:val="0"/>
          <w:marRight w:val="0"/>
          <w:marTop w:val="0"/>
          <w:marBottom w:val="150"/>
          <w:divBdr>
            <w:top w:val="none" w:sz="0" w:space="0" w:color="auto"/>
            <w:left w:val="none" w:sz="0" w:space="0" w:color="auto"/>
            <w:bottom w:val="none" w:sz="0" w:space="0" w:color="auto"/>
            <w:right w:val="none" w:sz="0" w:space="0" w:color="auto"/>
          </w:divBdr>
        </w:div>
        <w:div w:id="187531208">
          <w:marLeft w:val="0"/>
          <w:marRight w:val="0"/>
          <w:marTop w:val="0"/>
          <w:marBottom w:val="150"/>
          <w:divBdr>
            <w:top w:val="none" w:sz="0" w:space="0" w:color="auto"/>
            <w:left w:val="none" w:sz="0" w:space="0" w:color="auto"/>
            <w:bottom w:val="none" w:sz="0" w:space="0" w:color="auto"/>
            <w:right w:val="none" w:sz="0" w:space="0" w:color="auto"/>
          </w:divBdr>
        </w:div>
        <w:div w:id="1506632690">
          <w:marLeft w:val="0"/>
          <w:marRight w:val="0"/>
          <w:marTop w:val="0"/>
          <w:marBottom w:val="150"/>
          <w:divBdr>
            <w:top w:val="none" w:sz="0" w:space="0" w:color="auto"/>
            <w:left w:val="none" w:sz="0" w:space="0" w:color="auto"/>
            <w:bottom w:val="none" w:sz="0" w:space="0" w:color="auto"/>
            <w:right w:val="none" w:sz="0" w:space="0" w:color="auto"/>
          </w:divBdr>
        </w:div>
      </w:divsChild>
    </w:div>
    <w:div w:id="1819958954">
      <w:bodyDiv w:val="1"/>
      <w:marLeft w:val="0"/>
      <w:marRight w:val="0"/>
      <w:marTop w:val="0"/>
      <w:marBottom w:val="0"/>
      <w:divBdr>
        <w:top w:val="none" w:sz="0" w:space="0" w:color="auto"/>
        <w:left w:val="none" w:sz="0" w:space="0" w:color="auto"/>
        <w:bottom w:val="none" w:sz="0" w:space="0" w:color="auto"/>
        <w:right w:val="none" w:sz="0" w:space="0" w:color="auto"/>
      </w:divBdr>
    </w:div>
    <w:div w:id="19012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4648F-596A-4A54-830B-859D83AF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subhash sahadevan kamalamandiram</dc:creator>
  <cp:lastModifiedBy>acer</cp:lastModifiedBy>
  <cp:revision>43</cp:revision>
  <cp:lastPrinted>2024-05-23T06:55:00Z</cp:lastPrinted>
  <dcterms:created xsi:type="dcterms:W3CDTF">2024-05-23T06:50:00Z</dcterms:created>
  <dcterms:modified xsi:type="dcterms:W3CDTF">2024-05-24T11:10:00Z</dcterms:modified>
</cp:coreProperties>
</file>